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7610FB1D"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DC4D6B">
        <w:rPr>
          <w:rFonts w:ascii="Aptos" w:hAnsi="Aptos"/>
          <w:color w:val="000000" w:themeColor="text1"/>
          <w:sz w:val="24"/>
          <w:szCs w:val="24"/>
        </w:rPr>
        <w:t>6</w:t>
      </w:r>
      <w:r w:rsidRPr="003449D6">
        <w:rPr>
          <w:rFonts w:ascii="Aptos" w:hAnsi="Aptos"/>
          <w:color w:val="000000" w:themeColor="text1"/>
          <w:sz w:val="24"/>
          <w:szCs w:val="24"/>
        </w:rPr>
        <w:t xml:space="preserve"> </w:t>
      </w:r>
      <w:r w:rsidR="00DC4D6B">
        <w:rPr>
          <w:rFonts w:ascii="Aptos" w:hAnsi="Aptos"/>
          <w:i/>
          <w:iCs/>
          <w:color w:val="000000" w:themeColor="text1"/>
          <w:sz w:val="24"/>
          <w:szCs w:val="24"/>
        </w:rPr>
        <w:t>Vergebung und Friedfertigkeit</w:t>
      </w:r>
    </w:p>
    <w:p w14:paraId="701D5C48" w14:textId="37165966"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1A1CFB">
        <w:rPr>
          <w:rFonts w:ascii="Aptos" w:hAnsi="Aptos"/>
          <w:color w:val="000000" w:themeColor="text1"/>
          <w:sz w:val="44"/>
          <w:szCs w:val="44"/>
        </w:rPr>
        <w:t>4</w:t>
      </w:r>
      <w:r w:rsidRPr="00D856A1">
        <w:rPr>
          <w:rFonts w:ascii="Aptos" w:hAnsi="Aptos"/>
          <w:color w:val="000000" w:themeColor="text1"/>
          <w:sz w:val="44"/>
          <w:szCs w:val="44"/>
        </w:rPr>
        <w:t xml:space="preserve">: </w:t>
      </w:r>
      <w:r w:rsidR="001A1CFB">
        <w:rPr>
          <w:rFonts w:ascii="Aptos" w:hAnsi="Aptos"/>
          <w:color w:val="000000" w:themeColor="text1"/>
          <w:sz w:val="44"/>
          <w:szCs w:val="44"/>
        </w:rPr>
        <w:t>Trau dich</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14782611" w14:textId="77777777" w:rsidR="00F65F82" w:rsidRPr="00252594" w:rsidRDefault="00F65F82" w:rsidP="00F65F82">
      <w:pPr>
        <w:pStyle w:val="Listenabsatz"/>
        <w:numPr>
          <w:ilvl w:val="0"/>
          <w:numId w:val="7"/>
        </w:numPr>
        <w:rPr>
          <w:rFonts w:ascii="Aptos" w:hAnsi="Aptos"/>
        </w:rPr>
      </w:pPr>
      <w:r w:rsidRPr="00252594">
        <w:rPr>
          <w:rFonts w:ascii="Aptos" w:hAnsi="Aptos"/>
        </w:rPr>
        <w:t>Begrüßung</w:t>
      </w:r>
    </w:p>
    <w:p w14:paraId="60592879" w14:textId="77777777" w:rsidR="00F65F82" w:rsidRPr="00252594" w:rsidRDefault="00F65F82" w:rsidP="00F65F82">
      <w:pPr>
        <w:pStyle w:val="Listenabsatz"/>
        <w:numPr>
          <w:ilvl w:val="0"/>
          <w:numId w:val="7"/>
        </w:numPr>
        <w:rPr>
          <w:rFonts w:ascii="Aptos" w:hAnsi="Aptos"/>
        </w:rPr>
      </w:pPr>
      <w:r w:rsidRPr="00252594">
        <w:rPr>
          <w:rFonts w:ascii="Aptos" w:hAnsi="Aptos"/>
        </w:rPr>
        <w:t>Gebet</w:t>
      </w:r>
    </w:p>
    <w:p w14:paraId="5772A30A" w14:textId="77777777" w:rsidR="00F65F82" w:rsidRPr="001139AC" w:rsidRDefault="00F65F82" w:rsidP="00F65F82">
      <w:pPr>
        <w:pStyle w:val="Listenabsatz"/>
        <w:numPr>
          <w:ilvl w:val="0"/>
          <w:numId w:val="7"/>
        </w:numPr>
        <w:rPr>
          <w:rFonts w:ascii="Aptos" w:hAnsi="Aptos"/>
        </w:rPr>
      </w:pPr>
      <w:r w:rsidRPr="001139AC">
        <w:rPr>
          <w:rFonts w:ascii="Aptos" w:hAnsi="Aptos"/>
        </w:rPr>
        <w:t>Erfahrungen &amp; Gebetsanliegen</w:t>
      </w:r>
    </w:p>
    <w:p w14:paraId="63E5A4DA" w14:textId="77777777" w:rsidR="00F65F82" w:rsidRPr="001139AC" w:rsidRDefault="00F65F82" w:rsidP="00F65F82">
      <w:pPr>
        <w:pStyle w:val="Listenabsatz"/>
        <w:numPr>
          <w:ilvl w:val="1"/>
          <w:numId w:val="7"/>
        </w:numPr>
        <w:rPr>
          <w:rFonts w:ascii="Aptos" w:hAnsi="Aptos"/>
        </w:rPr>
      </w:pPr>
      <w:r w:rsidRPr="001139AC">
        <w:rPr>
          <w:rFonts w:ascii="Aptos" w:hAnsi="Aptos"/>
        </w:rPr>
        <w:t>Falls Gebetsanliegen genannt werden – ev</w:t>
      </w:r>
      <w:r>
        <w:rPr>
          <w:rFonts w:ascii="Aptos" w:hAnsi="Aptos"/>
        </w:rPr>
        <w:t>tl.</w:t>
      </w:r>
      <w:r w:rsidRPr="001139AC">
        <w:rPr>
          <w:rFonts w:ascii="Aptos" w:hAnsi="Aptos"/>
        </w:rPr>
        <w:t xml:space="preserve"> Gebetsgemeinschaft in kleinen Gruppen</w:t>
      </w:r>
    </w:p>
    <w:p w14:paraId="52FAA10C" w14:textId="77777777" w:rsidR="00291632" w:rsidRPr="001139AC" w:rsidRDefault="00291632" w:rsidP="00291632">
      <w:pPr>
        <w:rPr>
          <w:rFonts w:ascii="Aptos" w:hAnsi="Aptos"/>
        </w:rPr>
      </w:pPr>
    </w:p>
    <w:p w14:paraId="74013CF9" w14:textId="77777777" w:rsidR="00291632" w:rsidRDefault="00291632" w:rsidP="00851FB9">
      <w:pPr>
        <w:ind w:left="360"/>
        <w:rPr>
          <w:rFonts w:ascii="Aptos" w:hAnsi="Aptos"/>
          <w:b/>
          <w:bCs/>
        </w:rPr>
      </w:pPr>
      <w:r w:rsidRPr="00851FB9">
        <w:rPr>
          <w:rFonts w:ascii="Aptos" w:hAnsi="Aptos"/>
          <w:b/>
          <w:bCs/>
        </w:rPr>
        <w:t>Hinführung zum Thema</w:t>
      </w:r>
    </w:p>
    <w:p w14:paraId="181A068C" w14:textId="77777777" w:rsidR="00851FB9" w:rsidRPr="00851FB9" w:rsidRDefault="00851FB9" w:rsidP="00851FB9">
      <w:pPr>
        <w:ind w:left="360"/>
        <w:rPr>
          <w:rFonts w:ascii="Aptos" w:hAnsi="Aptos"/>
        </w:rPr>
      </w:pPr>
    </w:p>
    <w:p w14:paraId="78D35381" w14:textId="00F02AA7" w:rsidR="00851FB9" w:rsidRPr="00851FB9" w:rsidRDefault="00851FB9" w:rsidP="00851FB9">
      <w:pPr>
        <w:pStyle w:val="StandardWeb"/>
        <w:numPr>
          <w:ilvl w:val="0"/>
          <w:numId w:val="7"/>
        </w:numPr>
        <w:spacing w:before="0" w:beforeAutospacing="0" w:after="120" w:afterAutospacing="0"/>
        <w:ind w:left="714" w:hanging="357"/>
        <w:rPr>
          <w:rFonts w:ascii="Aptos" w:hAnsi="Aptos"/>
          <w:color w:val="000000"/>
        </w:rPr>
      </w:pPr>
      <w:r w:rsidRPr="00851FB9">
        <w:rPr>
          <w:rFonts w:ascii="Aptos" w:hAnsi="Aptos"/>
          <w:color w:val="000000"/>
        </w:rPr>
        <w:t>Hattest du als Kind ein Versteck oder ein Baumhaus, in das du dich zurückgezogen hast, wenn du deine Ruhe haben wolltest oder wenn du Mist gebaut hattest?</w:t>
      </w:r>
    </w:p>
    <w:p w14:paraId="5E3778FE" w14:textId="18A0EA50" w:rsidR="00851FB9" w:rsidRPr="00851FB9" w:rsidRDefault="00851FB9" w:rsidP="00851FB9">
      <w:pPr>
        <w:pStyle w:val="StandardWeb"/>
        <w:numPr>
          <w:ilvl w:val="0"/>
          <w:numId w:val="7"/>
        </w:numPr>
        <w:spacing w:before="0" w:beforeAutospacing="0" w:after="120" w:afterAutospacing="0"/>
        <w:ind w:left="714" w:hanging="357"/>
        <w:rPr>
          <w:rFonts w:ascii="Aptos" w:hAnsi="Aptos"/>
          <w:color w:val="000000"/>
        </w:rPr>
      </w:pPr>
      <w:r w:rsidRPr="00851FB9">
        <w:rPr>
          <w:rFonts w:ascii="Aptos" w:hAnsi="Aptos"/>
          <w:color w:val="000000"/>
        </w:rPr>
        <w:t>Wann hast du dich das letzte Mal so richtig „zum Affen gemacht“, nur weil dir eine Sache oder eine Person unglaublich wichtig war?</w:t>
      </w:r>
    </w:p>
    <w:p w14:paraId="02658DB5" w14:textId="7049C7E4" w:rsidR="00851FB9" w:rsidRDefault="00851FB9" w:rsidP="00851FB9">
      <w:pPr>
        <w:pStyle w:val="StandardWeb"/>
        <w:numPr>
          <w:ilvl w:val="0"/>
          <w:numId w:val="7"/>
        </w:numPr>
        <w:spacing w:before="0" w:beforeAutospacing="0" w:after="120" w:afterAutospacing="0"/>
        <w:ind w:left="714" w:hanging="357"/>
        <w:rPr>
          <w:rFonts w:ascii="Aptos" w:hAnsi="Aptos"/>
          <w:color w:val="000000"/>
        </w:rPr>
      </w:pPr>
      <w:r w:rsidRPr="00851FB9">
        <w:rPr>
          <w:rFonts w:ascii="Aptos" w:hAnsi="Aptos"/>
          <w:color w:val="000000"/>
        </w:rPr>
        <w:t>Wenn du den Begriff „Zöllner“ in die heutige Zeit übersetzen müsstest: Welche Berufsgruppe oder welcher Lebensstil löst in unserer Gesellschaft aktuell die reflexartigste Ablehnung aus?</w:t>
      </w:r>
    </w:p>
    <w:p w14:paraId="7DCCE138" w14:textId="77777777" w:rsidR="00851FB9" w:rsidRPr="00851FB9" w:rsidRDefault="00851FB9" w:rsidP="00851FB9">
      <w:pPr>
        <w:pStyle w:val="StandardWeb"/>
        <w:numPr>
          <w:ilvl w:val="0"/>
          <w:numId w:val="7"/>
        </w:numPr>
        <w:spacing w:before="0" w:beforeAutospacing="0" w:after="120" w:afterAutospacing="0"/>
        <w:ind w:left="714" w:hanging="357"/>
        <w:rPr>
          <w:rFonts w:ascii="Aptos" w:hAnsi="Aptos"/>
          <w:color w:val="000000"/>
        </w:rPr>
      </w:pP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proofErr w:type="spellStart"/>
      <w:r w:rsidR="4DA103FD" w:rsidRPr="20FE7133">
        <w:rPr>
          <w:rFonts w:ascii="Aptos" w:hAnsi="Aptos"/>
          <w:lang w:val="sv-SE"/>
        </w:rPr>
        <w:t>Bibel</w:t>
      </w:r>
      <w:r>
        <w:rPr>
          <w:rFonts w:ascii="Aptos" w:hAnsi="Aptos"/>
          <w:lang w:val="sv-SE"/>
        </w:rPr>
        <w:t>lesen</w:t>
      </w:r>
      <w:proofErr w:type="spellEnd"/>
    </w:p>
    <w:p w14:paraId="4349C6D8" w14:textId="05E9AED2"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1A1CFB">
        <w:rPr>
          <w:rFonts w:ascii="Aptos" w:eastAsia="Aptos" w:hAnsi="Aptos" w:cs="Aptos"/>
          <w:b/>
          <w:bCs/>
          <w:color w:val="000000" w:themeColor="text1"/>
        </w:rPr>
        <w:t>Lukas 19,1-10</w:t>
      </w:r>
      <w:r w:rsidR="0033377C">
        <w:rPr>
          <w:rFonts w:ascii="Aptos" w:eastAsia="Aptos" w:hAnsi="Aptos" w:cs="Aptos"/>
          <w:b/>
          <w:bCs/>
          <w:color w:val="000000" w:themeColor="text1"/>
        </w:rPr>
        <w:t xml:space="preserve"> –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Da es ein langer Text ist, ev.</w:t>
      </w:r>
      <w:r w:rsidR="00EA66B2">
        <w:rPr>
          <w:rFonts w:ascii="Aptos" w:eastAsia="Aptos" w:hAnsi="Aptos" w:cs="Aptos"/>
          <w:color w:val="000000" w:themeColor="text1"/>
        </w:rPr>
        <w:t>tl</w:t>
      </w:r>
      <w:r w:rsidR="00687740">
        <w:rPr>
          <w:rFonts w:ascii="Aptos" w:eastAsia="Aptos" w:hAnsi="Aptos" w:cs="Aptos"/>
          <w:color w:val="000000" w:themeColor="text1"/>
        </w:rPr>
        <w:t xml:space="preserve"> Schwerpunkttexte herausholen.</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3E29DE44"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1A1CFB">
        <w:rPr>
          <w:rFonts w:ascii="Aptos" w:hAnsi="Aptos"/>
        </w:rPr>
        <w:t>33</w:t>
      </w:r>
    </w:p>
    <w:p w14:paraId="2546719B" w14:textId="28F4EEC3" w:rsidR="003B4E5B" w:rsidRDefault="003B4E5B" w:rsidP="000B51AC">
      <w:pPr>
        <w:pStyle w:val="Listenabsatz"/>
        <w:numPr>
          <w:ilvl w:val="0"/>
          <w:numId w:val="7"/>
        </w:numPr>
        <w:rPr>
          <w:rFonts w:ascii="Aptos" w:hAnsi="Aptos"/>
        </w:rPr>
      </w:pPr>
      <w:r w:rsidRPr="001139AC">
        <w:rPr>
          <w:rFonts w:ascii="Aptos" w:hAnsi="Aptos"/>
        </w:rPr>
        <w:t>Fragen aus der Gruppe notieren, mit den Fragen von S</w:t>
      </w:r>
      <w:r w:rsidR="001A1CFB">
        <w:rPr>
          <w:rFonts w:ascii="Aptos" w:hAnsi="Aptos"/>
        </w:rPr>
        <w:t>. 33</w:t>
      </w:r>
      <w:r w:rsidRPr="001139AC">
        <w:rPr>
          <w:rFonts w:ascii="Aptos" w:hAnsi="Aptos"/>
        </w:rPr>
        <w:t xml:space="preserve"> ergänzen und gemeinsam beantworten</w:t>
      </w:r>
    </w:p>
    <w:p w14:paraId="34ECAE30" w14:textId="77777777" w:rsidR="00687740" w:rsidRDefault="00687740" w:rsidP="00687740">
      <w:pPr>
        <w:rPr>
          <w:rFonts w:ascii="Aptos" w:hAnsi="Aptos"/>
        </w:rPr>
      </w:pPr>
    </w:p>
    <w:p w14:paraId="021D2B5D" w14:textId="449F5837" w:rsidR="00DC4D6B" w:rsidRDefault="00687740" w:rsidP="00687740">
      <w:pPr>
        <w:rPr>
          <w:rFonts w:ascii="Aptos" w:hAnsi="Aptos"/>
          <w:b/>
          <w:bCs/>
        </w:rPr>
      </w:pPr>
      <w:r w:rsidRPr="00687740">
        <w:rPr>
          <w:rFonts w:ascii="Aptos" w:hAnsi="Aptos"/>
          <w:b/>
          <w:bCs/>
        </w:rPr>
        <w:t>Zusätzliche Fragen</w:t>
      </w:r>
      <w:r>
        <w:rPr>
          <w:rFonts w:ascii="Aptos" w:hAnsi="Aptos"/>
          <w:b/>
          <w:bCs/>
        </w:rPr>
        <w:t>:</w:t>
      </w:r>
    </w:p>
    <w:p w14:paraId="30F44431" w14:textId="77777777" w:rsidR="00851FB9" w:rsidRDefault="00851FB9" w:rsidP="00687740">
      <w:pPr>
        <w:rPr>
          <w:rFonts w:ascii="Aptos" w:hAnsi="Aptos"/>
          <w:b/>
          <w:bCs/>
        </w:rPr>
      </w:pPr>
    </w:p>
    <w:p w14:paraId="78606BD7" w14:textId="033FBC9F" w:rsidR="00851FB9" w:rsidRPr="00851FB9" w:rsidRDefault="00851FB9" w:rsidP="00851FB9">
      <w:pPr>
        <w:pStyle w:val="StandardWeb"/>
        <w:numPr>
          <w:ilvl w:val="0"/>
          <w:numId w:val="7"/>
        </w:numPr>
        <w:spacing w:before="0" w:beforeAutospacing="0" w:after="120" w:afterAutospacing="0"/>
        <w:rPr>
          <w:rFonts w:ascii="Aptos" w:hAnsi="Aptos"/>
        </w:rPr>
      </w:pPr>
      <w:r w:rsidRPr="00851FB9">
        <w:rPr>
          <w:rFonts w:ascii="Aptos" w:hAnsi="Aptos"/>
          <w:b/>
          <w:bCs/>
        </w:rPr>
        <w:t>(V. 2):</w:t>
      </w:r>
      <w:r w:rsidRPr="00851FB9">
        <w:rPr>
          <w:rStyle w:val="apple-converted-space"/>
          <w:rFonts w:ascii="Aptos" w:hAnsi="Aptos"/>
        </w:rPr>
        <w:t> </w:t>
      </w:r>
      <w:r w:rsidRPr="00851FB9">
        <w:rPr>
          <w:rFonts w:ascii="Aptos" w:hAnsi="Aptos"/>
        </w:rPr>
        <w:t>Er war ein</w:t>
      </w:r>
      <w:r w:rsidRPr="00851FB9">
        <w:rPr>
          <w:rStyle w:val="apple-converted-space"/>
          <w:rFonts w:ascii="Aptos" w:hAnsi="Aptos"/>
        </w:rPr>
        <w:t> </w:t>
      </w:r>
      <w:r w:rsidRPr="00851FB9">
        <w:rPr>
          <w:rFonts w:ascii="Aptos" w:hAnsi="Aptos"/>
          <w:i/>
          <w:iCs/>
        </w:rPr>
        <w:t>Oberzöllner</w:t>
      </w:r>
      <w:r w:rsidRPr="00851FB9">
        <w:rPr>
          <w:rStyle w:val="apple-converted-space"/>
          <w:rFonts w:ascii="Aptos" w:hAnsi="Aptos"/>
        </w:rPr>
        <w:t> </w:t>
      </w:r>
      <w:r w:rsidRPr="00851FB9">
        <w:rPr>
          <w:rFonts w:ascii="Aptos" w:hAnsi="Aptos"/>
        </w:rPr>
        <w:t>und er war</w:t>
      </w:r>
      <w:r w:rsidRPr="00851FB9">
        <w:rPr>
          <w:rStyle w:val="apple-converted-space"/>
          <w:rFonts w:ascii="Aptos" w:hAnsi="Aptos"/>
        </w:rPr>
        <w:t> </w:t>
      </w:r>
      <w:r w:rsidRPr="00851FB9">
        <w:rPr>
          <w:rFonts w:ascii="Aptos" w:hAnsi="Aptos"/>
          <w:i/>
          <w:iCs/>
        </w:rPr>
        <w:t>reich</w:t>
      </w:r>
      <w:r w:rsidRPr="00851FB9">
        <w:rPr>
          <w:rFonts w:ascii="Aptos" w:hAnsi="Aptos"/>
        </w:rPr>
        <w:t>. Warum betont Lukas diese Details so scharf? Inwiefern macht ihn diese Kombination zum absolut unmöglichsten Kandidaten für das Reich Gottes nach jüdischem Verständnis?</w:t>
      </w:r>
    </w:p>
    <w:p w14:paraId="26160268" w14:textId="43948D51" w:rsidR="00851FB9" w:rsidRPr="00851FB9" w:rsidRDefault="00851FB9" w:rsidP="00851FB9">
      <w:pPr>
        <w:pStyle w:val="StandardWeb"/>
        <w:numPr>
          <w:ilvl w:val="0"/>
          <w:numId w:val="7"/>
        </w:numPr>
        <w:spacing w:before="0" w:beforeAutospacing="0" w:after="120" w:afterAutospacing="0"/>
        <w:rPr>
          <w:rFonts w:ascii="Aptos" w:hAnsi="Aptos"/>
        </w:rPr>
      </w:pPr>
      <w:r w:rsidRPr="00851FB9">
        <w:rPr>
          <w:rFonts w:ascii="Aptos" w:hAnsi="Aptos"/>
          <w:b/>
          <w:bCs/>
        </w:rPr>
        <w:t>(V. 4):</w:t>
      </w:r>
      <w:r w:rsidRPr="00851FB9">
        <w:rPr>
          <w:rStyle w:val="apple-converted-space"/>
          <w:rFonts w:ascii="Aptos" w:hAnsi="Aptos"/>
        </w:rPr>
        <w:t> </w:t>
      </w:r>
      <w:r w:rsidRPr="00851FB9">
        <w:rPr>
          <w:rFonts w:ascii="Aptos" w:hAnsi="Aptos"/>
        </w:rPr>
        <w:t>Eine Maulbeerfeige hat tiefe Äste, man kann leicht klettern, ist aber durch die dichten Blätter gut getarnt. Wollte Zachäus Jesus nur sehen, oder wollte er sich gleichzeitig verstecken?</w:t>
      </w:r>
    </w:p>
    <w:p w14:paraId="35670774" w14:textId="15B7146C" w:rsidR="00851FB9" w:rsidRPr="00851FB9" w:rsidRDefault="00851FB9" w:rsidP="00851FB9">
      <w:pPr>
        <w:pStyle w:val="StandardWeb"/>
        <w:numPr>
          <w:ilvl w:val="0"/>
          <w:numId w:val="7"/>
        </w:numPr>
        <w:spacing w:before="0" w:beforeAutospacing="0" w:after="120" w:afterAutospacing="0"/>
        <w:rPr>
          <w:rFonts w:ascii="Aptos" w:hAnsi="Aptos"/>
        </w:rPr>
      </w:pPr>
      <w:r w:rsidRPr="00851FB9">
        <w:rPr>
          <w:rFonts w:ascii="Aptos" w:hAnsi="Aptos"/>
          <w:b/>
          <w:bCs/>
        </w:rPr>
        <w:t>(V. 5):</w:t>
      </w:r>
      <w:r w:rsidRPr="00851FB9">
        <w:rPr>
          <w:rStyle w:val="apple-converted-space"/>
          <w:rFonts w:ascii="Aptos" w:hAnsi="Aptos"/>
        </w:rPr>
        <w:t> </w:t>
      </w:r>
      <w:r w:rsidRPr="00851FB9">
        <w:rPr>
          <w:rFonts w:ascii="Aptos" w:hAnsi="Aptos"/>
        </w:rPr>
        <w:t>Jesus sagt: „Ich</w:t>
      </w:r>
      <w:r w:rsidRPr="00851FB9">
        <w:rPr>
          <w:rStyle w:val="apple-converted-space"/>
          <w:rFonts w:ascii="Aptos" w:hAnsi="Aptos"/>
        </w:rPr>
        <w:t> </w:t>
      </w:r>
      <w:r w:rsidRPr="00851FB9">
        <w:rPr>
          <w:rFonts w:ascii="Aptos" w:hAnsi="Aptos"/>
          <w:i/>
          <w:iCs/>
        </w:rPr>
        <w:t>muss</w:t>
      </w:r>
      <w:r w:rsidRPr="00851FB9">
        <w:rPr>
          <w:rStyle w:val="apple-converted-space"/>
          <w:rFonts w:ascii="Aptos" w:hAnsi="Aptos"/>
        </w:rPr>
        <w:t> </w:t>
      </w:r>
      <w:r w:rsidRPr="00851FB9">
        <w:rPr>
          <w:rFonts w:ascii="Aptos" w:hAnsi="Aptos"/>
        </w:rPr>
        <w:t>heute in deinem Haus bleiben“. Warum formuliert Jesus das als göttliche Notwendigkeit und nicht als höfliche Frage?</w:t>
      </w:r>
    </w:p>
    <w:p w14:paraId="28C2FF93" w14:textId="6460DB7F" w:rsidR="00851FB9" w:rsidRPr="00851FB9" w:rsidRDefault="00851FB9" w:rsidP="00851FB9">
      <w:pPr>
        <w:pStyle w:val="StandardWeb"/>
        <w:numPr>
          <w:ilvl w:val="0"/>
          <w:numId w:val="7"/>
        </w:numPr>
        <w:spacing w:before="0" w:beforeAutospacing="0" w:after="120" w:afterAutospacing="0"/>
        <w:rPr>
          <w:rFonts w:ascii="Aptos" w:hAnsi="Aptos"/>
        </w:rPr>
      </w:pPr>
      <w:r w:rsidRPr="00851FB9">
        <w:rPr>
          <w:rFonts w:ascii="Aptos" w:hAnsi="Aptos"/>
          <w:b/>
          <w:bCs/>
        </w:rPr>
        <w:lastRenderedPageBreak/>
        <w:t>(V. 7):</w:t>
      </w:r>
      <w:r w:rsidRPr="00851FB9">
        <w:rPr>
          <w:rStyle w:val="apple-converted-space"/>
          <w:rFonts w:ascii="Aptos" w:hAnsi="Aptos"/>
        </w:rPr>
        <w:t> </w:t>
      </w:r>
      <w:r w:rsidRPr="00851FB9">
        <w:rPr>
          <w:rFonts w:ascii="Aptos" w:hAnsi="Aptos"/>
        </w:rPr>
        <w:t>Die Menge sagt: „Er ist bei einem sündigen Mann eingekehrt.“ Warum triggert Jesu Nähe zu den „falschen“ Leuten die religiöse Elite und die Allgemeinheit damals wie heute so extrem?</w:t>
      </w:r>
    </w:p>
    <w:p w14:paraId="5BD3673E" w14:textId="6CDB9F75" w:rsidR="00851FB9" w:rsidRPr="00851FB9" w:rsidRDefault="00851FB9" w:rsidP="00851FB9">
      <w:pPr>
        <w:pStyle w:val="StandardWeb"/>
        <w:numPr>
          <w:ilvl w:val="0"/>
          <w:numId w:val="7"/>
        </w:numPr>
        <w:spacing w:before="0" w:beforeAutospacing="0" w:after="120" w:afterAutospacing="0"/>
        <w:rPr>
          <w:rFonts w:ascii="Aptos" w:hAnsi="Aptos"/>
        </w:rPr>
      </w:pPr>
      <w:r w:rsidRPr="00851FB9">
        <w:rPr>
          <w:rFonts w:ascii="Aptos" w:hAnsi="Aptos"/>
          <w:b/>
          <w:bCs/>
        </w:rPr>
        <w:t>(V. 8):</w:t>
      </w:r>
      <w:r w:rsidRPr="00851FB9">
        <w:rPr>
          <w:rStyle w:val="apple-converted-space"/>
          <w:rFonts w:ascii="Aptos" w:hAnsi="Aptos"/>
        </w:rPr>
        <w:t> </w:t>
      </w:r>
      <w:r w:rsidRPr="00851FB9">
        <w:rPr>
          <w:rFonts w:ascii="Aptos" w:hAnsi="Aptos"/>
        </w:rPr>
        <w:t>Zachäus verspricht vierfache Erstattung. Das war das Höchstmaß des jüdischen Rechts für vorsätzlichen Diebstahl (Exodus 21,37). Warum ist echte Vergebung im biblischen Sinne untrennbar mit praktischer Gerechtigkeit und Wiedergutmachung verknüpft?</w:t>
      </w:r>
    </w:p>
    <w:p w14:paraId="4B5C0257" w14:textId="390EC9D9" w:rsidR="00851FB9" w:rsidRPr="00851FB9" w:rsidRDefault="00851FB9" w:rsidP="00851FB9">
      <w:pPr>
        <w:pStyle w:val="StandardWeb"/>
        <w:numPr>
          <w:ilvl w:val="0"/>
          <w:numId w:val="7"/>
        </w:numPr>
        <w:spacing w:before="0" w:beforeAutospacing="0" w:after="120" w:afterAutospacing="0"/>
        <w:rPr>
          <w:rFonts w:ascii="Aptos" w:hAnsi="Aptos"/>
        </w:rPr>
      </w:pPr>
      <w:r w:rsidRPr="00851FB9">
        <w:rPr>
          <w:rFonts w:ascii="Aptos" w:hAnsi="Aptos"/>
          <w:b/>
          <w:bCs/>
        </w:rPr>
        <w:t>(V. 10):</w:t>
      </w:r>
      <w:r w:rsidRPr="00851FB9">
        <w:rPr>
          <w:rStyle w:val="apple-converted-space"/>
          <w:rFonts w:ascii="Aptos" w:hAnsi="Aptos"/>
        </w:rPr>
        <w:t> </w:t>
      </w:r>
      <w:r w:rsidRPr="00851FB9">
        <w:rPr>
          <w:rFonts w:ascii="Aptos" w:hAnsi="Aptos"/>
        </w:rPr>
        <w:t>„Der Menschensohn ist gekommen, zu suchen und zu retten, was verloren ist.“ Wer definiert hier, was „verloren“ bedeutet – der Zustand des Sünders oder die Perspektive des Retters?</w:t>
      </w:r>
    </w:p>
    <w:p w14:paraId="3292C4F7" w14:textId="77777777" w:rsidR="00D856A1" w:rsidRPr="00621947" w:rsidRDefault="00D856A1" w:rsidP="00621947">
      <w:pPr>
        <w:rPr>
          <w:rFonts w:ascii="Aptos" w:hAnsi="Aptos"/>
        </w:rPr>
      </w:pP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06B0803D"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1A1CFB">
        <w:rPr>
          <w:rFonts w:ascii="Aptos" w:eastAsia="Aptos" w:hAnsi="Aptos" w:cs="Aptos"/>
          <w:color w:val="000000" w:themeColor="text1"/>
        </w:rPr>
        <w:t>34</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5BD4BE27" w14:textId="4D464C94" w:rsidR="001B3471" w:rsidRDefault="001B3471" w:rsidP="001B3471">
      <w:pPr>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71459ED3" w14:textId="77777777" w:rsidR="007724A9" w:rsidRDefault="007724A9" w:rsidP="001B3471">
      <w:pPr>
        <w:rPr>
          <w:rFonts w:ascii="Aptos" w:eastAsia="Aptos" w:hAnsi="Aptos" w:cs="Aptos"/>
          <w:b/>
          <w:bCs/>
        </w:rPr>
      </w:pPr>
    </w:p>
    <w:p w14:paraId="10EB9B53" w14:textId="73D3BD7C" w:rsidR="00851FB9" w:rsidRPr="007724A9" w:rsidRDefault="00851FB9" w:rsidP="007724A9">
      <w:pPr>
        <w:pStyle w:val="StandardWeb"/>
        <w:numPr>
          <w:ilvl w:val="0"/>
          <w:numId w:val="25"/>
        </w:numPr>
        <w:spacing w:before="0" w:beforeAutospacing="0" w:after="120" w:afterAutospacing="0"/>
        <w:rPr>
          <w:rFonts w:ascii="Aptos" w:hAnsi="Aptos"/>
        </w:rPr>
      </w:pPr>
      <w:r w:rsidRPr="007724A9">
        <w:rPr>
          <w:rFonts w:ascii="Aptos" w:hAnsi="Aptos"/>
        </w:rPr>
        <w:t xml:space="preserve">Auf welchem „Baum“ versteckst du dich aktuell vor Gott (z. B. hinter Intellektualismus, hinter deiner Leistung, hinter scheinbarer </w:t>
      </w:r>
      <w:proofErr w:type="spellStart"/>
      <w:r w:rsidR="00F23A43">
        <w:rPr>
          <w:rFonts w:ascii="Aptos" w:hAnsi="Aptos"/>
        </w:rPr>
        <w:t>Selbstsicherhheit</w:t>
      </w:r>
      <w:proofErr w:type="spellEnd"/>
      <w:r w:rsidRPr="007724A9">
        <w:rPr>
          <w:rFonts w:ascii="Aptos" w:hAnsi="Aptos"/>
        </w:rPr>
        <w:t>), um ihm nicht direkt in die Augen schauen zu müssen?</w:t>
      </w:r>
    </w:p>
    <w:p w14:paraId="0C85ABF1" w14:textId="1E4C22FB" w:rsidR="00851FB9" w:rsidRPr="007724A9" w:rsidRDefault="00851FB9" w:rsidP="007724A9">
      <w:pPr>
        <w:pStyle w:val="StandardWeb"/>
        <w:numPr>
          <w:ilvl w:val="0"/>
          <w:numId w:val="25"/>
        </w:numPr>
        <w:spacing w:before="0" w:beforeAutospacing="0" w:after="120" w:afterAutospacing="0"/>
        <w:rPr>
          <w:rFonts w:ascii="Aptos" w:hAnsi="Aptos"/>
        </w:rPr>
      </w:pPr>
      <w:r w:rsidRPr="007724A9">
        <w:rPr>
          <w:rFonts w:ascii="Aptos" w:hAnsi="Aptos"/>
        </w:rPr>
        <w:t xml:space="preserve">Zachäus ändert sofort sein Wirtschaftsverhalten. Wo </w:t>
      </w:r>
      <w:r w:rsidR="007724A9" w:rsidRPr="007724A9">
        <w:rPr>
          <w:rFonts w:ascii="Aptos" w:hAnsi="Aptos"/>
        </w:rPr>
        <w:t>darf</w:t>
      </w:r>
      <w:r w:rsidRPr="007724A9">
        <w:rPr>
          <w:rFonts w:ascii="Aptos" w:hAnsi="Aptos"/>
        </w:rPr>
        <w:t xml:space="preserve"> Gottes Vergebung in deinem Alltag zu spürbaren, finanziellen oder praktischen Konsequenzen führen (z. B. ehrliche Steuererklärung, fairer Konsum)?</w:t>
      </w:r>
    </w:p>
    <w:p w14:paraId="1B1C0820" w14:textId="1D193A81" w:rsidR="00851FB9" w:rsidRPr="007724A9" w:rsidRDefault="00851FB9" w:rsidP="007724A9">
      <w:pPr>
        <w:pStyle w:val="StandardWeb"/>
        <w:numPr>
          <w:ilvl w:val="0"/>
          <w:numId w:val="25"/>
        </w:numPr>
        <w:spacing w:before="0" w:beforeAutospacing="0" w:after="120" w:afterAutospacing="0"/>
        <w:rPr>
          <w:rFonts w:ascii="Aptos" w:hAnsi="Aptos"/>
        </w:rPr>
      </w:pPr>
      <w:r w:rsidRPr="007724A9">
        <w:rPr>
          <w:rFonts w:ascii="Aptos" w:hAnsi="Aptos"/>
        </w:rPr>
        <w:t>Jesus heilt Zachäus, indem er sich von ihm bewirten lässt. Nutzen wir unsere Wohnzimmer und Esstische noch als Orte, an denen Menschen heil werden können, oder sind sie reine Komfortzonen?</w:t>
      </w:r>
    </w:p>
    <w:p w14:paraId="1D706D79" w14:textId="6BE63576" w:rsidR="00851FB9" w:rsidRPr="007724A9" w:rsidRDefault="00851FB9" w:rsidP="007724A9">
      <w:pPr>
        <w:pStyle w:val="StandardWeb"/>
        <w:numPr>
          <w:ilvl w:val="0"/>
          <w:numId w:val="25"/>
        </w:numPr>
        <w:spacing w:before="0" w:beforeAutospacing="0" w:after="120" w:afterAutospacing="0"/>
        <w:rPr>
          <w:rFonts w:ascii="Aptos" w:hAnsi="Aptos"/>
        </w:rPr>
      </w:pPr>
      <w:r w:rsidRPr="007724A9">
        <w:rPr>
          <w:rFonts w:ascii="Aptos" w:hAnsi="Aptos"/>
        </w:rPr>
        <w:t xml:space="preserve">Wo schuldest du jemandem nicht nur ein </w:t>
      </w:r>
      <w:proofErr w:type="gramStart"/>
      <w:r w:rsidRPr="007724A9">
        <w:rPr>
          <w:rFonts w:ascii="Aptos" w:hAnsi="Aptos"/>
        </w:rPr>
        <w:t>einfaches</w:t>
      </w:r>
      <w:proofErr w:type="gramEnd"/>
      <w:r w:rsidRPr="007724A9">
        <w:rPr>
          <w:rFonts w:ascii="Aptos" w:hAnsi="Aptos"/>
        </w:rPr>
        <w:t xml:space="preserve"> „Sorry“, sondern eine echte, spürbare Wiedergutmachung für einen Fehler aus der Vergangenheit?</w:t>
      </w:r>
    </w:p>
    <w:p w14:paraId="7AFADAFE" w14:textId="799DDE75" w:rsidR="00851FB9" w:rsidRPr="007724A9" w:rsidRDefault="00851FB9" w:rsidP="007724A9">
      <w:pPr>
        <w:pStyle w:val="StandardWeb"/>
        <w:numPr>
          <w:ilvl w:val="0"/>
          <w:numId w:val="25"/>
        </w:numPr>
        <w:spacing w:before="0" w:beforeAutospacing="0" w:after="120" w:afterAutospacing="0"/>
        <w:rPr>
          <w:rFonts w:ascii="Aptos" w:hAnsi="Aptos"/>
        </w:rPr>
      </w:pPr>
      <w:r w:rsidRPr="007724A9">
        <w:rPr>
          <w:rFonts w:ascii="Aptos" w:hAnsi="Aptos"/>
        </w:rPr>
        <w:t>Jesus drängt auf das „Heute“. In welcher Beziehungs- oder Schuldfrage schiebst du den klärenden Schritt schon viel zu lange vor dir her?</w:t>
      </w:r>
    </w:p>
    <w:p w14:paraId="2FA15A80" w14:textId="77777777" w:rsidR="00A36D11" w:rsidRDefault="00A36D11" w:rsidP="00A36D11">
      <w:pPr>
        <w:rPr>
          <w:rFonts w:ascii="Aptos" w:hAnsi="Aptos"/>
        </w:rPr>
      </w:pP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Default="001B3471" w:rsidP="00D856A1">
      <w:pPr>
        <w:pStyle w:val="berschrift2"/>
        <w:numPr>
          <w:ilvl w:val="0"/>
          <w:numId w:val="5"/>
        </w:numPr>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22E724F1" w14:textId="77777777" w:rsidR="007724A9" w:rsidRPr="007724A9" w:rsidRDefault="007724A9" w:rsidP="007724A9"/>
    <w:p w14:paraId="7741A969" w14:textId="2689D66C" w:rsidR="00DC4D6B" w:rsidRPr="007724A9" w:rsidRDefault="007724A9" w:rsidP="007724A9">
      <w:pPr>
        <w:rPr>
          <w:rFonts w:ascii="Aptos" w:hAnsi="Aptos"/>
        </w:rPr>
      </w:pPr>
      <w:r w:rsidRPr="007724A9">
        <w:rPr>
          <w:rFonts w:ascii="Aptos" w:hAnsi="Aptos"/>
        </w:rPr>
        <w:t>Kommt darüber ins Gespräch, wie es euch dabei ergangen ist, die 5 Schritte in eurem eigenen Leben anzuwenden.</w:t>
      </w:r>
    </w:p>
    <w:p w14:paraId="3A226CA4" w14:textId="5634D3A0" w:rsidR="001B3471" w:rsidRPr="001B3471" w:rsidRDefault="001B3471" w:rsidP="00DC4D6B">
      <w:pPr>
        <w:pStyle w:val="Listenabsatz"/>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714C2771" w14:textId="3C40438E" w:rsidR="005B5A3E" w:rsidRDefault="005B5A3E" w:rsidP="00D856A1">
      <w:pPr>
        <w:pStyle w:val="Listenabsatz"/>
        <w:numPr>
          <w:ilvl w:val="0"/>
          <w:numId w:val="8"/>
        </w:numPr>
        <w:rPr>
          <w:rFonts w:ascii="Aptos" w:hAnsi="Aptos"/>
        </w:rPr>
      </w:pPr>
      <w:r w:rsidRPr="00252594">
        <w:rPr>
          <w:rFonts w:ascii="Aptos" w:hAnsi="Aptos"/>
        </w:rPr>
        <w:t>Abschlussgebet</w:t>
      </w:r>
    </w:p>
    <w:p w14:paraId="05561744" w14:textId="09BD4193" w:rsidR="00F55E4C" w:rsidRPr="00D856A1" w:rsidRDefault="00F23A43" w:rsidP="00D856A1">
      <w:pPr>
        <w:pStyle w:val="Listenabsatz"/>
        <w:numPr>
          <w:ilvl w:val="0"/>
          <w:numId w:val="8"/>
        </w:numPr>
        <w:rPr>
          <w:rFonts w:ascii="Aptos" w:hAnsi="Aptos"/>
        </w:rPr>
      </w:pPr>
      <w:r>
        <w:rPr>
          <w:rFonts w:ascii="Aptos" w:hAnsi="Aptos"/>
        </w:rPr>
        <w:t>e</w:t>
      </w:r>
      <w:r w:rsidR="00851FB9">
        <w:rPr>
          <w:rFonts w:ascii="Aptos" w:hAnsi="Aptos"/>
        </w:rPr>
        <w:t>v</w:t>
      </w:r>
      <w:r>
        <w:rPr>
          <w:rFonts w:ascii="Aptos" w:hAnsi="Aptos"/>
        </w:rPr>
        <w:t>tl</w:t>
      </w:r>
      <w:r w:rsidR="00851FB9">
        <w:rPr>
          <w:rFonts w:ascii="Aptos" w:hAnsi="Aptos"/>
        </w:rPr>
        <w:t>. Kurzgeschichte</w:t>
      </w:r>
    </w:p>
    <w:p w14:paraId="53BFC16E" w14:textId="77777777" w:rsidR="0099043D" w:rsidRDefault="0099043D" w:rsidP="00D856A1">
      <w:pPr>
        <w:rPr>
          <w:rFonts w:ascii="Aptos" w:hAnsi="Aptos"/>
        </w:rPr>
      </w:pPr>
    </w:p>
    <w:p w14:paraId="32022445" w14:textId="77777777" w:rsidR="00851FB9" w:rsidRPr="007404E7" w:rsidRDefault="00851FB9" w:rsidP="00851FB9">
      <w:pPr>
        <w:spacing w:before="100" w:beforeAutospacing="1" w:after="100" w:afterAutospacing="1"/>
        <w:rPr>
          <w:rFonts w:ascii="Aptos" w:eastAsia="Times New Roman" w:hAnsi="Aptos" w:cs="Times New Roman"/>
          <w:color w:val="000000"/>
          <w:kern w:val="0"/>
          <w:lang w:eastAsia="de-DE"/>
          <w14:ligatures w14:val="none"/>
        </w:rPr>
      </w:pPr>
      <w:r w:rsidRPr="007404E7">
        <w:rPr>
          <w:rFonts w:ascii="Aptos" w:eastAsia="Times New Roman" w:hAnsi="Aptos" w:cs="Times New Roman"/>
          <w:b/>
          <w:bCs/>
          <w:color w:val="000000"/>
          <w:kern w:val="0"/>
          <w:lang w:eastAsia="de-DE"/>
          <w14:ligatures w14:val="none"/>
        </w:rPr>
        <w:t>Der Mann auf dem Zaun</w:t>
      </w:r>
    </w:p>
    <w:p w14:paraId="17362D15" w14:textId="77777777" w:rsidR="00851FB9" w:rsidRPr="007404E7" w:rsidRDefault="00851FB9" w:rsidP="00851FB9">
      <w:pPr>
        <w:spacing w:before="100" w:beforeAutospacing="1" w:after="100" w:afterAutospacing="1"/>
        <w:rPr>
          <w:rFonts w:ascii="Aptos" w:eastAsia="Times New Roman" w:hAnsi="Aptos" w:cs="Times New Roman"/>
          <w:color w:val="000000"/>
          <w:kern w:val="0"/>
          <w:lang w:eastAsia="de-DE"/>
          <w14:ligatures w14:val="none"/>
        </w:rPr>
      </w:pPr>
      <w:r w:rsidRPr="007404E7">
        <w:rPr>
          <w:rFonts w:ascii="Aptos" w:eastAsia="Times New Roman" w:hAnsi="Aptos" w:cs="Times New Roman"/>
          <w:color w:val="000000"/>
          <w:kern w:val="0"/>
          <w:lang w:eastAsia="de-DE"/>
          <w14:ligatures w14:val="none"/>
        </w:rPr>
        <w:t>Es war einmal eine Stadt, die war von einer riesigen, grauen Mauer umgeben. In dieser Stadt lebte ein Mann, der hatte sich im Laufe der Jahre ein Vermögen angehäuft, indem er andere betrog. Er war clever, aber er war einsam. Die Menschen in der Stadt mieden ihn, blickten an ihm vorbei und flüsterten hinter seinem Rücken. Er tat so, als mache ihm das nichts aus. Er baute sich einen hohen, prachtvollen Holzzaun um sein Grundstück, setzte sich oben auf die Kante und blickte hochmütig auf die Leute herab. Es war sein Schutz, seine Festung, sein Versteck. von oben sah alles sicherer aus.</w:t>
      </w:r>
    </w:p>
    <w:p w14:paraId="146C3315" w14:textId="77777777" w:rsidR="00851FB9" w:rsidRPr="007404E7" w:rsidRDefault="00851FB9" w:rsidP="00851FB9">
      <w:pPr>
        <w:spacing w:before="100" w:beforeAutospacing="1" w:after="100" w:afterAutospacing="1"/>
        <w:rPr>
          <w:rFonts w:ascii="Aptos" w:eastAsia="Times New Roman" w:hAnsi="Aptos" w:cs="Times New Roman"/>
          <w:color w:val="000000"/>
          <w:kern w:val="0"/>
          <w:lang w:eastAsia="de-DE"/>
          <w14:ligatures w14:val="none"/>
        </w:rPr>
      </w:pPr>
      <w:r w:rsidRPr="007404E7">
        <w:rPr>
          <w:rFonts w:ascii="Aptos" w:eastAsia="Times New Roman" w:hAnsi="Aptos" w:cs="Times New Roman"/>
          <w:color w:val="000000"/>
          <w:kern w:val="0"/>
          <w:lang w:eastAsia="de-DE"/>
          <w14:ligatures w14:val="none"/>
        </w:rPr>
        <w:t>Eines Tages kam ein König zu Fuß durch die Straßen der Stadt. Er trug keine Krone, aber eine unbeschreibliche Würde. Die Menge drängte sich um ihn, jubelte und versuchte, seine Aufmerksamkeit zu erhaschen. Der Mann auf dem Zaun lachte zynisch. </w:t>
      </w:r>
      <w:r w:rsidRPr="007404E7">
        <w:rPr>
          <w:rFonts w:ascii="Aptos" w:eastAsia="Times New Roman" w:hAnsi="Aptos" w:cs="Times New Roman"/>
          <w:i/>
          <w:iCs/>
          <w:color w:val="000000"/>
          <w:kern w:val="0"/>
          <w:lang w:eastAsia="de-DE"/>
          <w14:ligatures w14:val="none"/>
        </w:rPr>
        <w:t xml:space="preserve">„Für mich wird dieser König keinen Blick </w:t>
      </w:r>
      <w:proofErr w:type="gramStart"/>
      <w:r w:rsidRPr="007404E7">
        <w:rPr>
          <w:rFonts w:ascii="Aptos" w:eastAsia="Times New Roman" w:hAnsi="Aptos" w:cs="Times New Roman"/>
          <w:i/>
          <w:iCs/>
          <w:color w:val="000000"/>
          <w:kern w:val="0"/>
          <w:lang w:eastAsia="de-DE"/>
          <w14:ligatures w14:val="none"/>
        </w:rPr>
        <w:t>übrig haben</w:t>
      </w:r>
      <w:proofErr w:type="gramEnd"/>
      <w:r w:rsidRPr="007404E7">
        <w:rPr>
          <w:rFonts w:ascii="Aptos" w:eastAsia="Times New Roman" w:hAnsi="Aptos" w:cs="Times New Roman"/>
          <w:i/>
          <w:iCs/>
          <w:color w:val="000000"/>
          <w:kern w:val="0"/>
          <w:lang w:eastAsia="de-DE"/>
          <w14:ligatures w14:val="none"/>
        </w:rPr>
        <w:t>“</w:t>
      </w:r>
      <w:r w:rsidRPr="007404E7">
        <w:rPr>
          <w:rFonts w:ascii="Aptos" w:eastAsia="Times New Roman" w:hAnsi="Aptos" w:cs="Times New Roman"/>
          <w:color w:val="000000"/>
          <w:kern w:val="0"/>
          <w:lang w:eastAsia="de-DE"/>
          <w14:ligatures w14:val="none"/>
        </w:rPr>
        <w:t>, dachte er. </w:t>
      </w:r>
      <w:r w:rsidRPr="007404E7">
        <w:rPr>
          <w:rFonts w:ascii="Aptos" w:eastAsia="Times New Roman" w:hAnsi="Aptos" w:cs="Times New Roman"/>
          <w:i/>
          <w:iCs/>
          <w:color w:val="000000"/>
          <w:kern w:val="0"/>
          <w:lang w:eastAsia="de-DE"/>
          <w14:ligatures w14:val="none"/>
        </w:rPr>
        <w:t>„Ich bin der Verräter dieser Stadt.“</w:t>
      </w:r>
    </w:p>
    <w:p w14:paraId="15F065CD" w14:textId="77777777" w:rsidR="00851FB9" w:rsidRPr="007404E7" w:rsidRDefault="00851FB9" w:rsidP="00851FB9">
      <w:pPr>
        <w:spacing w:before="100" w:beforeAutospacing="1" w:after="100" w:afterAutospacing="1"/>
        <w:rPr>
          <w:rFonts w:ascii="Aptos" w:eastAsia="Times New Roman" w:hAnsi="Aptos" w:cs="Times New Roman"/>
          <w:color w:val="000000"/>
          <w:kern w:val="0"/>
          <w:lang w:eastAsia="de-DE"/>
          <w14:ligatures w14:val="none"/>
        </w:rPr>
      </w:pPr>
      <w:r w:rsidRPr="007404E7">
        <w:rPr>
          <w:rFonts w:ascii="Aptos" w:eastAsia="Times New Roman" w:hAnsi="Aptos" w:cs="Times New Roman"/>
          <w:color w:val="000000"/>
          <w:kern w:val="0"/>
          <w:lang w:eastAsia="de-DE"/>
          <w14:ligatures w14:val="none"/>
        </w:rPr>
        <w:t>Doch der König blieb genau vor dem Zaun stehen. Er blickte nicht auf die jubelnde Menge. Er blickte nach oben, direkt in die Augen des Mannes auf dem Zaun.</w:t>
      </w:r>
    </w:p>
    <w:p w14:paraId="427E33A7" w14:textId="77777777" w:rsidR="00851FB9" w:rsidRPr="007404E7" w:rsidRDefault="00851FB9" w:rsidP="00851FB9">
      <w:pPr>
        <w:spacing w:before="100" w:beforeAutospacing="1" w:after="100" w:afterAutospacing="1"/>
        <w:rPr>
          <w:rFonts w:ascii="Aptos" w:eastAsia="Times New Roman" w:hAnsi="Aptos" w:cs="Times New Roman"/>
          <w:color w:val="000000"/>
          <w:kern w:val="0"/>
          <w:lang w:eastAsia="de-DE"/>
          <w14:ligatures w14:val="none"/>
        </w:rPr>
      </w:pPr>
      <w:r w:rsidRPr="007404E7">
        <w:rPr>
          <w:rFonts w:ascii="Aptos" w:eastAsia="Times New Roman" w:hAnsi="Aptos" w:cs="Times New Roman"/>
          <w:color w:val="000000"/>
          <w:kern w:val="0"/>
          <w:lang w:eastAsia="de-DE"/>
          <w14:ligatures w14:val="none"/>
        </w:rPr>
        <w:t>Die Straße wurde totenstill. Die Leute hielten den Atem an. Sie erwarteten, dass der König den Betrüger verurteilen, ihn vom Zaun stoßen oder ihn öffentlich anprangern würde.</w:t>
      </w:r>
    </w:p>
    <w:p w14:paraId="7E9060C3" w14:textId="77777777" w:rsidR="00851FB9" w:rsidRPr="007404E7" w:rsidRDefault="00851FB9" w:rsidP="00851FB9">
      <w:pPr>
        <w:spacing w:before="100" w:beforeAutospacing="1" w:after="100" w:afterAutospacing="1"/>
        <w:rPr>
          <w:rFonts w:ascii="Aptos" w:eastAsia="Times New Roman" w:hAnsi="Aptos" w:cs="Times New Roman"/>
          <w:color w:val="000000"/>
          <w:kern w:val="0"/>
          <w:lang w:eastAsia="de-DE"/>
          <w14:ligatures w14:val="none"/>
        </w:rPr>
      </w:pPr>
      <w:r w:rsidRPr="007404E7">
        <w:rPr>
          <w:rFonts w:ascii="Aptos" w:eastAsia="Times New Roman" w:hAnsi="Aptos" w:cs="Times New Roman"/>
          <w:color w:val="000000"/>
          <w:kern w:val="0"/>
          <w:lang w:eastAsia="de-DE"/>
          <w14:ligatures w14:val="none"/>
        </w:rPr>
        <w:lastRenderedPageBreak/>
        <w:t>Der König aber lächelte. Er rief den Mann bei seinem geheimen, echten Namen, den eigentlich niemand mehr benutzte. „Komm runter von deinem Zaun“, sagte der König laut und freundlich. „Der Zaun trennt dich nur von den Menschen und von mir. Ich habe heute eine weite Reise hinter mir, und ich habe beschlossen, dass dein Haus der Ort ist, an dem ich ausruhen will. Trau dich. Komm runter.“</w:t>
      </w:r>
    </w:p>
    <w:p w14:paraId="03DD038B" w14:textId="77777777" w:rsidR="00851FB9" w:rsidRPr="007404E7" w:rsidRDefault="00851FB9" w:rsidP="00851FB9">
      <w:pPr>
        <w:spacing w:before="100" w:beforeAutospacing="1" w:after="100" w:afterAutospacing="1"/>
        <w:rPr>
          <w:rFonts w:ascii="Aptos" w:eastAsia="Times New Roman" w:hAnsi="Aptos" w:cs="Times New Roman"/>
          <w:color w:val="000000"/>
          <w:kern w:val="0"/>
          <w:lang w:eastAsia="de-DE"/>
          <w14:ligatures w14:val="none"/>
        </w:rPr>
      </w:pPr>
      <w:r w:rsidRPr="007404E7">
        <w:rPr>
          <w:rFonts w:ascii="Aptos" w:eastAsia="Times New Roman" w:hAnsi="Aptos" w:cs="Times New Roman"/>
          <w:color w:val="000000"/>
          <w:kern w:val="0"/>
          <w:lang w:eastAsia="de-DE"/>
          <w14:ligatures w14:val="none"/>
        </w:rPr>
        <w:t>Dem Mann schoss das Blut ins Gesicht. Er sah die wütenden Blicke der Nachbarn. Er wusste, wenn er jetzt vom Zaun stieg, gab er seine Deckung auf. Er wäre verletzlich. Er müsste sich seinen Fehlern stellen.</w:t>
      </w:r>
    </w:p>
    <w:p w14:paraId="50DD91C9" w14:textId="77777777" w:rsidR="00851FB9" w:rsidRPr="007404E7" w:rsidRDefault="00851FB9" w:rsidP="00851FB9">
      <w:pPr>
        <w:spacing w:before="100" w:beforeAutospacing="1" w:after="100" w:afterAutospacing="1"/>
        <w:rPr>
          <w:rFonts w:ascii="Aptos" w:eastAsia="Times New Roman" w:hAnsi="Aptos" w:cs="Times New Roman"/>
          <w:color w:val="000000"/>
          <w:kern w:val="0"/>
          <w:lang w:eastAsia="de-DE"/>
          <w14:ligatures w14:val="none"/>
        </w:rPr>
      </w:pPr>
      <w:r w:rsidRPr="007404E7">
        <w:rPr>
          <w:rFonts w:ascii="Aptos" w:eastAsia="Times New Roman" w:hAnsi="Aptos" w:cs="Times New Roman"/>
          <w:color w:val="000000"/>
          <w:kern w:val="0"/>
          <w:lang w:eastAsia="de-DE"/>
          <w14:ligatures w14:val="none"/>
        </w:rPr>
        <w:t>Er sah den König an, atmete tief ein und sprang. Er landete im Staub zu den Füßen des Königs. Seine Knie zitterten, aber als er aufstand, spürte er eine Kraft, die er noch nie gefühlt hatte. Er drehte sich zu den Menschen um, die ihn hassten, und sagte: „Ich reiße diesen Zaun ab. Und alles Holz werde ich den Armen schenken. Und jedem, dem ich auch nur einen Cent gestohlen habe, gebe ich das Vierfache zurück. Ich brauche den Zaun nicht mehr. Der König wohnt jetzt bei mir.“</w:t>
      </w:r>
    </w:p>
    <w:p w14:paraId="38800F67" w14:textId="207145B6" w:rsidR="005A18ED" w:rsidRPr="007404E7" w:rsidRDefault="005A18ED" w:rsidP="005A18ED">
      <w:pPr>
        <w:pStyle w:val="StandardWeb"/>
        <w:rPr>
          <w:rFonts w:ascii="Aptos" w:hAnsi="Aptos"/>
        </w:rPr>
      </w:pPr>
      <w:r w:rsidRPr="007404E7">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E315" w14:textId="77777777" w:rsidR="004D5AC4" w:rsidRDefault="004D5AC4" w:rsidP="00577182">
      <w:r>
        <w:separator/>
      </w:r>
    </w:p>
  </w:endnote>
  <w:endnote w:type="continuationSeparator" w:id="0">
    <w:p w14:paraId="74E92DD9" w14:textId="77777777" w:rsidR="004D5AC4" w:rsidRDefault="004D5AC4"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6CF6" w14:textId="77777777" w:rsidR="004D5AC4" w:rsidRDefault="004D5AC4" w:rsidP="00577182">
      <w:r>
        <w:separator/>
      </w:r>
    </w:p>
  </w:footnote>
  <w:footnote w:type="continuationSeparator" w:id="0">
    <w:p w14:paraId="23903467" w14:textId="77777777" w:rsidR="004D5AC4" w:rsidRDefault="004D5AC4"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3" w15:restartNumberingAfterBreak="0">
    <w:nsid w:val="08C763DF"/>
    <w:multiLevelType w:val="hybridMultilevel"/>
    <w:tmpl w:val="37CA8996"/>
    <w:lvl w:ilvl="0" w:tplc="3B6CEA8C">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5"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6"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B1466C"/>
    <w:multiLevelType w:val="hybridMultilevel"/>
    <w:tmpl w:val="88BE7D34"/>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8"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0"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1"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2" w15:restartNumberingAfterBreak="0">
    <w:nsid w:val="2B3542D2"/>
    <w:multiLevelType w:val="multilevel"/>
    <w:tmpl w:val="72F0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4"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5"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6" w15:restartNumberingAfterBreak="0">
    <w:nsid w:val="41A0597D"/>
    <w:multiLevelType w:val="hybridMultilevel"/>
    <w:tmpl w:val="D58006B2"/>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7"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8" w15:restartNumberingAfterBreak="0">
    <w:nsid w:val="57774570"/>
    <w:multiLevelType w:val="hybridMultilevel"/>
    <w:tmpl w:val="55480CF2"/>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21"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22"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3"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4"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num w:numId="1" w16cid:durableId="1746878806">
    <w:abstractNumId w:val="23"/>
  </w:num>
  <w:num w:numId="2" w16cid:durableId="285964307">
    <w:abstractNumId w:val="11"/>
  </w:num>
  <w:num w:numId="3" w16cid:durableId="70542883">
    <w:abstractNumId w:val="21"/>
  </w:num>
  <w:num w:numId="4" w16cid:durableId="1390230524">
    <w:abstractNumId w:val="5"/>
  </w:num>
  <w:num w:numId="5" w16cid:durableId="1971090024">
    <w:abstractNumId w:val="4"/>
  </w:num>
  <w:num w:numId="6" w16cid:durableId="1779835274">
    <w:abstractNumId w:val="1"/>
  </w:num>
  <w:num w:numId="7" w16cid:durableId="77404394">
    <w:abstractNumId w:val="7"/>
  </w:num>
  <w:num w:numId="8" w16cid:durableId="874273736">
    <w:abstractNumId w:val="20"/>
  </w:num>
  <w:num w:numId="9" w16cid:durableId="59907841">
    <w:abstractNumId w:val="0"/>
  </w:num>
  <w:num w:numId="10" w16cid:durableId="1481271649">
    <w:abstractNumId w:val="10"/>
  </w:num>
  <w:num w:numId="11" w16cid:durableId="1136802162">
    <w:abstractNumId w:val="24"/>
  </w:num>
  <w:num w:numId="12" w16cid:durableId="1085810235">
    <w:abstractNumId w:val="2"/>
  </w:num>
  <w:num w:numId="13" w16cid:durableId="1914925391">
    <w:abstractNumId w:val="17"/>
  </w:num>
  <w:num w:numId="14" w16cid:durableId="1721249529">
    <w:abstractNumId w:val="22"/>
  </w:num>
  <w:num w:numId="15" w16cid:durableId="1606889308">
    <w:abstractNumId w:val="13"/>
  </w:num>
  <w:num w:numId="16" w16cid:durableId="991175847">
    <w:abstractNumId w:val="14"/>
  </w:num>
  <w:num w:numId="17" w16cid:durableId="92170690">
    <w:abstractNumId w:val="9"/>
  </w:num>
  <w:num w:numId="18" w16cid:durableId="833228726">
    <w:abstractNumId w:val="15"/>
  </w:num>
  <w:num w:numId="19" w16cid:durableId="1236432070">
    <w:abstractNumId w:val="8"/>
  </w:num>
  <w:num w:numId="20" w16cid:durableId="1823890407">
    <w:abstractNumId w:val="19"/>
  </w:num>
  <w:num w:numId="21" w16cid:durableId="1087314368">
    <w:abstractNumId w:val="6"/>
  </w:num>
  <w:num w:numId="22" w16cid:durableId="453524488">
    <w:abstractNumId w:val="12"/>
  </w:num>
  <w:num w:numId="23" w16cid:durableId="1685665006">
    <w:abstractNumId w:val="16"/>
  </w:num>
  <w:num w:numId="24" w16cid:durableId="1291673157">
    <w:abstractNumId w:val="18"/>
  </w:num>
  <w:num w:numId="25" w16cid:durableId="870797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25562"/>
    <w:rsid w:val="0004635C"/>
    <w:rsid w:val="00065B71"/>
    <w:rsid w:val="000749F9"/>
    <w:rsid w:val="00090F4C"/>
    <w:rsid w:val="000943A0"/>
    <w:rsid w:val="000B51AC"/>
    <w:rsid w:val="000C6FF4"/>
    <w:rsid w:val="000D1AC1"/>
    <w:rsid w:val="000D2CAD"/>
    <w:rsid w:val="000E0983"/>
    <w:rsid w:val="000E5001"/>
    <w:rsid w:val="000F2E45"/>
    <w:rsid w:val="001067E6"/>
    <w:rsid w:val="00114005"/>
    <w:rsid w:val="0011778E"/>
    <w:rsid w:val="00125E85"/>
    <w:rsid w:val="00127C22"/>
    <w:rsid w:val="00141507"/>
    <w:rsid w:val="001555BC"/>
    <w:rsid w:val="00162014"/>
    <w:rsid w:val="00164EEC"/>
    <w:rsid w:val="0016725D"/>
    <w:rsid w:val="00174D57"/>
    <w:rsid w:val="00187AA2"/>
    <w:rsid w:val="001A1CFB"/>
    <w:rsid w:val="001A3E4A"/>
    <w:rsid w:val="001B17A1"/>
    <w:rsid w:val="001B24FF"/>
    <w:rsid w:val="001B3471"/>
    <w:rsid w:val="001B3959"/>
    <w:rsid w:val="001D0314"/>
    <w:rsid w:val="001D0CC2"/>
    <w:rsid w:val="001E1569"/>
    <w:rsid w:val="001F5BF4"/>
    <w:rsid w:val="001F6790"/>
    <w:rsid w:val="0020556B"/>
    <w:rsid w:val="00206EA4"/>
    <w:rsid w:val="0021767A"/>
    <w:rsid w:val="00226B14"/>
    <w:rsid w:val="00234A37"/>
    <w:rsid w:val="00237A86"/>
    <w:rsid w:val="00240D42"/>
    <w:rsid w:val="00241968"/>
    <w:rsid w:val="00245683"/>
    <w:rsid w:val="00252594"/>
    <w:rsid w:val="002715F6"/>
    <w:rsid w:val="00271680"/>
    <w:rsid w:val="00275A56"/>
    <w:rsid w:val="00291632"/>
    <w:rsid w:val="002A72FB"/>
    <w:rsid w:val="002B5E62"/>
    <w:rsid w:val="002B6DFB"/>
    <w:rsid w:val="002B7DE2"/>
    <w:rsid w:val="002C555E"/>
    <w:rsid w:val="002D0559"/>
    <w:rsid w:val="002E4995"/>
    <w:rsid w:val="002F2E21"/>
    <w:rsid w:val="002F7E88"/>
    <w:rsid w:val="00302165"/>
    <w:rsid w:val="00307621"/>
    <w:rsid w:val="003132E6"/>
    <w:rsid w:val="00326B34"/>
    <w:rsid w:val="00327163"/>
    <w:rsid w:val="003312B8"/>
    <w:rsid w:val="0033377C"/>
    <w:rsid w:val="003449D6"/>
    <w:rsid w:val="00351D5C"/>
    <w:rsid w:val="00357FA7"/>
    <w:rsid w:val="0037569A"/>
    <w:rsid w:val="003847CB"/>
    <w:rsid w:val="003901B3"/>
    <w:rsid w:val="003924C0"/>
    <w:rsid w:val="00394835"/>
    <w:rsid w:val="003A08C1"/>
    <w:rsid w:val="003A169C"/>
    <w:rsid w:val="003A4CE6"/>
    <w:rsid w:val="003B08FF"/>
    <w:rsid w:val="003B4E5B"/>
    <w:rsid w:val="003B6C37"/>
    <w:rsid w:val="003C11D8"/>
    <w:rsid w:val="003C3D0E"/>
    <w:rsid w:val="003D5B55"/>
    <w:rsid w:val="003D5CE4"/>
    <w:rsid w:val="003E579A"/>
    <w:rsid w:val="00407626"/>
    <w:rsid w:val="0041456D"/>
    <w:rsid w:val="004359E0"/>
    <w:rsid w:val="00441C1A"/>
    <w:rsid w:val="00441FFB"/>
    <w:rsid w:val="00444A5B"/>
    <w:rsid w:val="00450CEB"/>
    <w:rsid w:val="004536D2"/>
    <w:rsid w:val="00457B55"/>
    <w:rsid w:val="004661B1"/>
    <w:rsid w:val="00471372"/>
    <w:rsid w:val="004743A8"/>
    <w:rsid w:val="004825CE"/>
    <w:rsid w:val="00492C5A"/>
    <w:rsid w:val="0049653F"/>
    <w:rsid w:val="004A5346"/>
    <w:rsid w:val="004A5DA3"/>
    <w:rsid w:val="004C2E3D"/>
    <w:rsid w:val="004C3F1B"/>
    <w:rsid w:val="004C49A6"/>
    <w:rsid w:val="004D5AC4"/>
    <w:rsid w:val="004E6D8F"/>
    <w:rsid w:val="00500811"/>
    <w:rsid w:val="00504213"/>
    <w:rsid w:val="005065B1"/>
    <w:rsid w:val="0050757A"/>
    <w:rsid w:val="00514D7F"/>
    <w:rsid w:val="00517E50"/>
    <w:rsid w:val="00517EC1"/>
    <w:rsid w:val="00521B34"/>
    <w:rsid w:val="00521EB8"/>
    <w:rsid w:val="00541A45"/>
    <w:rsid w:val="005421A7"/>
    <w:rsid w:val="00542B4E"/>
    <w:rsid w:val="005635C4"/>
    <w:rsid w:val="00567F52"/>
    <w:rsid w:val="00570672"/>
    <w:rsid w:val="005710D3"/>
    <w:rsid w:val="00577182"/>
    <w:rsid w:val="005827A9"/>
    <w:rsid w:val="0059656A"/>
    <w:rsid w:val="005965A4"/>
    <w:rsid w:val="005A18ED"/>
    <w:rsid w:val="005B5A3E"/>
    <w:rsid w:val="005C47D1"/>
    <w:rsid w:val="005D0DA2"/>
    <w:rsid w:val="005D3D11"/>
    <w:rsid w:val="005E6E00"/>
    <w:rsid w:val="005F09F1"/>
    <w:rsid w:val="006012A9"/>
    <w:rsid w:val="00607645"/>
    <w:rsid w:val="00621947"/>
    <w:rsid w:val="00622A18"/>
    <w:rsid w:val="006257A8"/>
    <w:rsid w:val="00634F6C"/>
    <w:rsid w:val="00637898"/>
    <w:rsid w:val="00644966"/>
    <w:rsid w:val="0064621D"/>
    <w:rsid w:val="006753BE"/>
    <w:rsid w:val="00676935"/>
    <w:rsid w:val="00686536"/>
    <w:rsid w:val="00687740"/>
    <w:rsid w:val="00694448"/>
    <w:rsid w:val="006969BC"/>
    <w:rsid w:val="006A3637"/>
    <w:rsid w:val="006A3656"/>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404E7"/>
    <w:rsid w:val="00756678"/>
    <w:rsid w:val="0075675A"/>
    <w:rsid w:val="0076172D"/>
    <w:rsid w:val="00762D66"/>
    <w:rsid w:val="00770160"/>
    <w:rsid w:val="00770A84"/>
    <w:rsid w:val="007722A4"/>
    <w:rsid w:val="007724A9"/>
    <w:rsid w:val="00772F5F"/>
    <w:rsid w:val="00776856"/>
    <w:rsid w:val="0078132D"/>
    <w:rsid w:val="00785240"/>
    <w:rsid w:val="0078590F"/>
    <w:rsid w:val="0079242C"/>
    <w:rsid w:val="0079325E"/>
    <w:rsid w:val="007947FE"/>
    <w:rsid w:val="00797B5A"/>
    <w:rsid w:val="007A45F5"/>
    <w:rsid w:val="007A465B"/>
    <w:rsid w:val="007A7D10"/>
    <w:rsid w:val="007D2D00"/>
    <w:rsid w:val="007D6897"/>
    <w:rsid w:val="007D7F67"/>
    <w:rsid w:val="007E290B"/>
    <w:rsid w:val="00802181"/>
    <w:rsid w:val="008037A4"/>
    <w:rsid w:val="00816B53"/>
    <w:rsid w:val="0083583A"/>
    <w:rsid w:val="00837C9F"/>
    <w:rsid w:val="00842E4B"/>
    <w:rsid w:val="008479DB"/>
    <w:rsid w:val="00851FB9"/>
    <w:rsid w:val="00853B93"/>
    <w:rsid w:val="0088670E"/>
    <w:rsid w:val="008922A7"/>
    <w:rsid w:val="008971ED"/>
    <w:rsid w:val="008A389A"/>
    <w:rsid w:val="008A5D05"/>
    <w:rsid w:val="008C306B"/>
    <w:rsid w:val="008D50DE"/>
    <w:rsid w:val="008D7A57"/>
    <w:rsid w:val="008E32C5"/>
    <w:rsid w:val="0091442E"/>
    <w:rsid w:val="00917338"/>
    <w:rsid w:val="00943D9D"/>
    <w:rsid w:val="00956F4F"/>
    <w:rsid w:val="009673EF"/>
    <w:rsid w:val="009741F8"/>
    <w:rsid w:val="009877D0"/>
    <w:rsid w:val="00987AB5"/>
    <w:rsid w:val="0099043D"/>
    <w:rsid w:val="009913E8"/>
    <w:rsid w:val="00992D6A"/>
    <w:rsid w:val="00995E54"/>
    <w:rsid w:val="00996FBE"/>
    <w:rsid w:val="009B38D3"/>
    <w:rsid w:val="009B770C"/>
    <w:rsid w:val="009C31B7"/>
    <w:rsid w:val="009D65E5"/>
    <w:rsid w:val="009E1059"/>
    <w:rsid w:val="009E1BFF"/>
    <w:rsid w:val="009E631A"/>
    <w:rsid w:val="009F39C7"/>
    <w:rsid w:val="00A009AF"/>
    <w:rsid w:val="00A10CC5"/>
    <w:rsid w:val="00A21021"/>
    <w:rsid w:val="00A21353"/>
    <w:rsid w:val="00A23C8F"/>
    <w:rsid w:val="00A36D11"/>
    <w:rsid w:val="00A43342"/>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15659"/>
    <w:rsid w:val="00B231A6"/>
    <w:rsid w:val="00B31052"/>
    <w:rsid w:val="00B5351B"/>
    <w:rsid w:val="00B56DB4"/>
    <w:rsid w:val="00B5795A"/>
    <w:rsid w:val="00B60336"/>
    <w:rsid w:val="00B86475"/>
    <w:rsid w:val="00B90DF1"/>
    <w:rsid w:val="00BA28ED"/>
    <w:rsid w:val="00BA377F"/>
    <w:rsid w:val="00BB2E06"/>
    <w:rsid w:val="00BB58CD"/>
    <w:rsid w:val="00BB60A7"/>
    <w:rsid w:val="00BD4520"/>
    <w:rsid w:val="00C06DA0"/>
    <w:rsid w:val="00C122B3"/>
    <w:rsid w:val="00C150FF"/>
    <w:rsid w:val="00C2364C"/>
    <w:rsid w:val="00C24CB1"/>
    <w:rsid w:val="00C34845"/>
    <w:rsid w:val="00C35546"/>
    <w:rsid w:val="00C44A26"/>
    <w:rsid w:val="00C715E0"/>
    <w:rsid w:val="00C73CF1"/>
    <w:rsid w:val="00C7687B"/>
    <w:rsid w:val="00C7751E"/>
    <w:rsid w:val="00CA2720"/>
    <w:rsid w:val="00CA4DCF"/>
    <w:rsid w:val="00CC535E"/>
    <w:rsid w:val="00CC57FD"/>
    <w:rsid w:val="00CD210F"/>
    <w:rsid w:val="00CF4C8C"/>
    <w:rsid w:val="00D06780"/>
    <w:rsid w:val="00D258D1"/>
    <w:rsid w:val="00D43A04"/>
    <w:rsid w:val="00D50A19"/>
    <w:rsid w:val="00D515B6"/>
    <w:rsid w:val="00D54209"/>
    <w:rsid w:val="00D57579"/>
    <w:rsid w:val="00D62699"/>
    <w:rsid w:val="00D70C81"/>
    <w:rsid w:val="00D718C1"/>
    <w:rsid w:val="00D72561"/>
    <w:rsid w:val="00D7FAE0"/>
    <w:rsid w:val="00D8249A"/>
    <w:rsid w:val="00D83C21"/>
    <w:rsid w:val="00D856A1"/>
    <w:rsid w:val="00D900A5"/>
    <w:rsid w:val="00D910AD"/>
    <w:rsid w:val="00D9632B"/>
    <w:rsid w:val="00D973C4"/>
    <w:rsid w:val="00DA1718"/>
    <w:rsid w:val="00DA2E51"/>
    <w:rsid w:val="00DA3800"/>
    <w:rsid w:val="00DA491E"/>
    <w:rsid w:val="00DB7912"/>
    <w:rsid w:val="00DC221D"/>
    <w:rsid w:val="00DC4D6B"/>
    <w:rsid w:val="00DD74FA"/>
    <w:rsid w:val="00DF2753"/>
    <w:rsid w:val="00DF5DCE"/>
    <w:rsid w:val="00E05068"/>
    <w:rsid w:val="00E05854"/>
    <w:rsid w:val="00E06439"/>
    <w:rsid w:val="00E20216"/>
    <w:rsid w:val="00E25892"/>
    <w:rsid w:val="00E37AD9"/>
    <w:rsid w:val="00E526D6"/>
    <w:rsid w:val="00E57867"/>
    <w:rsid w:val="00E66757"/>
    <w:rsid w:val="00E80B3E"/>
    <w:rsid w:val="00E8288A"/>
    <w:rsid w:val="00E83EA4"/>
    <w:rsid w:val="00E93C78"/>
    <w:rsid w:val="00E94038"/>
    <w:rsid w:val="00E94ABD"/>
    <w:rsid w:val="00EA23B1"/>
    <w:rsid w:val="00EA66B2"/>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A43"/>
    <w:rsid w:val="00F23C68"/>
    <w:rsid w:val="00F30F7B"/>
    <w:rsid w:val="00F35DC0"/>
    <w:rsid w:val="00F36A6E"/>
    <w:rsid w:val="00F51267"/>
    <w:rsid w:val="00F55E4C"/>
    <w:rsid w:val="00F612BA"/>
    <w:rsid w:val="00F61996"/>
    <w:rsid w:val="00F63C6B"/>
    <w:rsid w:val="00F65F82"/>
    <w:rsid w:val="00F66B86"/>
    <w:rsid w:val="00F76E6E"/>
    <w:rsid w:val="00F87E3C"/>
    <w:rsid w:val="00F9452A"/>
    <w:rsid w:val="00FE28CD"/>
    <w:rsid w:val="00FE66B0"/>
    <w:rsid w:val="00FE6FE1"/>
    <w:rsid w:val="00FE793A"/>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3.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6030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10</cp:revision>
  <cp:lastPrinted>2026-03-18T13:57:00Z</cp:lastPrinted>
  <dcterms:created xsi:type="dcterms:W3CDTF">2026-05-16T14:49:00Z</dcterms:created>
  <dcterms:modified xsi:type="dcterms:W3CDTF">2026-05-18T14:08:00Z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