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66A32" w14:textId="1199C059" w:rsidR="00E06439" w:rsidRPr="003449D6" w:rsidRDefault="00E06439" w:rsidP="00D856A1">
      <w:pPr>
        <w:pStyle w:val="berschrift2"/>
        <w:rPr>
          <w:rFonts w:ascii="Aptos" w:hAnsi="Aptos"/>
          <w:color w:val="000000" w:themeColor="text1"/>
          <w:sz w:val="24"/>
          <w:szCs w:val="24"/>
        </w:rPr>
      </w:pPr>
      <w:r w:rsidRPr="003449D6">
        <w:rPr>
          <w:rFonts w:ascii="Aptos" w:hAnsi="Aptos"/>
          <w:color w:val="000000" w:themeColor="text1"/>
          <w:sz w:val="24"/>
          <w:szCs w:val="24"/>
        </w:rPr>
        <w:t xml:space="preserve">Heft </w:t>
      </w:r>
      <w:r w:rsidR="005C1EB3">
        <w:rPr>
          <w:rFonts w:ascii="Aptos" w:hAnsi="Aptos"/>
          <w:color w:val="000000" w:themeColor="text1"/>
          <w:sz w:val="24"/>
          <w:szCs w:val="24"/>
        </w:rPr>
        <w:t>1</w:t>
      </w:r>
      <w:r w:rsidR="00BB4FE8">
        <w:rPr>
          <w:rFonts w:ascii="Aptos" w:hAnsi="Aptos"/>
          <w:color w:val="000000" w:themeColor="text1"/>
          <w:sz w:val="24"/>
          <w:szCs w:val="24"/>
        </w:rPr>
        <w:t>1</w:t>
      </w:r>
      <w:r w:rsidR="005C1EB3">
        <w:rPr>
          <w:rFonts w:ascii="Aptos" w:hAnsi="Aptos"/>
          <w:color w:val="000000" w:themeColor="text1"/>
          <w:sz w:val="24"/>
          <w:szCs w:val="24"/>
        </w:rPr>
        <w:t xml:space="preserve"> Weisheit</w:t>
      </w:r>
    </w:p>
    <w:p w14:paraId="701D5C48" w14:textId="0E7ECCD0" w:rsidR="007D6897" w:rsidRDefault="429BAB8E" w:rsidP="00D856A1">
      <w:pPr>
        <w:pStyle w:val="berschrift2"/>
        <w:rPr>
          <w:rFonts w:ascii="Aptos" w:hAnsi="Aptos"/>
          <w:color w:val="000000" w:themeColor="text1"/>
          <w:sz w:val="44"/>
          <w:szCs w:val="44"/>
        </w:rPr>
      </w:pPr>
      <w:r w:rsidRPr="00D856A1">
        <w:rPr>
          <w:rFonts w:ascii="Aptos" w:hAnsi="Aptos"/>
          <w:color w:val="000000" w:themeColor="text1"/>
          <w:sz w:val="44"/>
          <w:szCs w:val="44"/>
        </w:rPr>
        <w:t xml:space="preserve">Woche </w:t>
      </w:r>
      <w:r w:rsidR="00074CC8">
        <w:rPr>
          <w:rFonts w:ascii="Aptos" w:hAnsi="Aptos"/>
          <w:color w:val="000000" w:themeColor="text1"/>
          <w:sz w:val="44"/>
          <w:szCs w:val="44"/>
        </w:rPr>
        <w:t>3</w:t>
      </w:r>
      <w:r w:rsidRPr="00D856A1">
        <w:rPr>
          <w:rFonts w:ascii="Aptos" w:hAnsi="Aptos"/>
          <w:color w:val="000000" w:themeColor="text1"/>
          <w:sz w:val="44"/>
          <w:szCs w:val="44"/>
        </w:rPr>
        <w:t>:</w:t>
      </w:r>
      <w:r w:rsidR="000737A8">
        <w:rPr>
          <w:rFonts w:ascii="Aptos" w:hAnsi="Aptos"/>
          <w:color w:val="000000" w:themeColor="text1"/>
          <w:sz w:val="44"/>
          <w:szCs w:val="44"/>
        </w:rPr>
        <w:t xml:space="preserve"> </w:t>
      </w:r>
      <w:proofErr w:type="gramStart"/>
      <w:r w:rsidR="00074CC8">
        <w:rPr>
          <w:rFonts w:ascii="Aptos" w:hAnsi="Aptos"/>
          <w:color w:val="000000" w:themeColor="text1"/>
          <w:sz w:val="44"/>
          <w:szCs w:val="44"/>
        </w:rPr>
        <w:t>Auf Fels</w:t>
      </w:r>
      <w:proofErr w:type="gramEnd"/>
      <w:r w:rsidR="00074CC8">
        <w:rPr>
          <w:rFonts w:ascii="Aptos" w:hAnsi="Aptos"/>
          <w:color w:val="000000" w:themeColor="text1"/>
          <w:sz w:val="44"/>
          <w:szCs w:val="44"/>
        </w:rPr>
        <w:t xml:space="preserve"> bauen</w:t>
      </w:r>
    </w:p>
    <w:p w14:paraId="0C7715BC" w14:textId="77777777" w:rsidR="00D856A1" w:rsidRPr="00D856A1" w:rsidRDefault="00D856A1" w:rsidP="00D856A1"/>
    <w:p w14:paraId="27EE9392" w14:textId="2FC6146A" w:rsidR="007D6897" w:rsidRPr="00252594" w:rsidRDefault="4C18ED27" w:rsidP="00D856A1">
      <w:pPr>
        <w:pStyle w:val="berschrift2"/>
        <w:numPr>
          <w:ilvl w:val="0"/>
          <w:numId w:val="5"/>
        </w:numPr>
        <w:rPr>
          <w:rFonts w:ascii="Aptos" w:hAnsi="Aptos"/>
        </w:rPr>
      </w:pPr>
      <w:r w:rsidRPr="20FE7133">
        <w:rPr>
          <w:rFonts w:ascii="Aptos" w:hAnsi="Aptos"/>
        </w:rPr>
        <w:t xml:space="preserve">Ankommen und </w:t>
      </w:r>
      <w:r w:rsidR="00E57867">
        <w:rPr>
          <w:rFonts w:ascii="Aptos" w:hAnsi="Aptos"/>
        </w:rPr>
        <w:t>Ein</w:t>
      </w:r>
      <w:r w:rsidR="00CC535E">
        <w:rPr>
          <w:rFonts w:ascii="Aptos" w:hAnsi="Aptos"/>
        </w:rPr>
        <w:t>stieg</w:t>
      </w:r>
    </w:p>
    <w:p w14:paraId="45B9C382" w14:textId="6909925B" w:rsidR="007D6897" w:rsidRPr="00252594" w:rsidRDefault="007D6897" w:rsidP="00D856A1">
      <w:pPr>
        <w:pStyle w:val="Listenabsatz"/>
        <w:numPr>
          <w:ilvl w:val="0"/>
          <w:numId w:val="7"/>
        </w:numPr>
        <w:rPr>
          <w:rFonts w:ascii="Aptos" w:hAnsi="Aptos"/>
        </w:rPr>
      </w:pPr>
      <w:r w:rsidRPr="00252594">
        <w:rPr>
          <w:rFonts w:ascii="Aptos" w:hAnsi="Aptos"/>
        </w:rPr>
        <w:t>Begrüßung</w:t>
      </w:r>
    </w:p>
    <w:p w14:paraId="17E082F5" w14:textId="6A321598" w:rsidR="007D6897" w:rsidRPr="00252594" w:rsidRDefault="007D6897" w:rsidP="00D856A1">
      <w:pPr>
        <w:pStyle w:val="Listenabsatz"/>
        <w:numPr>
          <w:ilvl w:val="0"/>
          <w:numId w:val="7"/>
        </w:numPr>
        <w:rPr>
          <w:rFonts w:ascii="Aptos" w:hAnsi="Aptos"/>
        </w:rPr>
      </w:pPr>
      <w:r w:rsidRPr="00252594">
        <w:rPr>
          <w:rFonts w:ascii="Aptos" w:hAnsi="Aptos"/>
        </w:rPr>
        <w:t>Gebet</w:t>
      </w:r>
    </w:p>
    <w:p w14:paraId="0C1CD645" w14:textId="77777777" w:rsidR="00291632" w:rsidRPr="001139AC" w:rsidRDefault="00291632" w:rsidP="00291632">
      <w:pPr>
        <w:pStyle w:val="Listenabsatz"/>
        <w:numPr>
          <w:ilvl w:val="0"/>
          <w:numId w:val="7"/>
        </w:numPr>
        <w:rPr>
          <w:rFonts w:ascii="Aptos" w:hAnsi="Aptos"/>
        </w:rPr>
      </w:pPr>
      <w:r w:rsidRPr="001139AC">
        <w:rPr>
          <w:rFonts w:ascii="Aptos" w:hAnsi="Aptos"/>
        </w:rPr>
        <w:t>Erfahrungen &amp; Gebetsanliegen</w:t>
      </w:r>
    </w:p>
    <w:p w14:paraId="4954BD9A" w14:textId="5C6C75BB" w:rsidR="00291632" w:rsidRPr="001139AC" w:rsidRDefault="00291632" w:rsidP="00291632">
      <w:pPr>
        <w:pStyle w:val="Listenabsatz"/>
        <w:numPr>
          <w:ilvl w:val="1"/>
          <w:numId w:val="7"/>
        </w:numPr>
        <w:rPr>
          <w:rFonts w:ascii="Aptos" w:hAnsi="Aptos"/>
        </w:rPr>
      </w:pPr>
      <w:r w:rsidRPr="001139AC">
        <w:rPr>
          <w:rFonts w:ascii="Aptos" w:hAnsi="Aptos"/>
        </w:rPr>
        <w:t>Falls Gebetsanliegen genannt werden – ev</w:t>
      </w:r>
      <w:r w:rsidR="00BB4FE8">
        <w:rPr>
          <w:rFonts w:ascii="Aptos" w:hAnsi="Aptos"/>
        </w:rPr>
        <w:t>tl</w:t>
      </w:r>
      <w:r w:rsidRPr="001139AC">
        <w:rPr>
          <w:rFonts w:ascii="Aptos" w:hAnsi="Aptos"/>
        </w:rPr>
        <w:t>. Gebetsgemeinschaft in kleinen Gruppen</w:t>
      </w:r>
    </w:p>
    <w:p w14:paraId="52FAA10C" w14:textId="77777777" w:rsidR="00291632" w:rsidRPr="001139AC" w:rsidRDefault="00291632" w:rsidP="00291632">
      <w:pPr>
        <w:rPr>
          <w:rFonts w:ascii="Aptos" w:hAnsi="Aptos"/>
        </w:rPr>
      </w:pPr>
    </w:p>
    <w:p w14:paraId="02286D47" w14:textId="39277DDE" w:rsidR="000737A8" w:rsidRPr="00C02A87" w:rsidRDefault="00291632" w:rsidP="00C02A87">
      <w:pPr>
        <w:ind w:left="360"/>
        <w:rPr>
          <w:rFonts w:ascii="Aptos" w:hAnsi="Aptos"/>
          <w:b/>
          <w:bCs/>
        </w:rPr>
      </w:pPr>
      <w:r w:rsidRPr="000737A8">
        <w:rPr>
          <w:rFonts w:ascii="Aptos" w:hAnsi="Aptos"/>
          <w:b/>
          <w:bCs/>
        </w:rPr>
        <w:t>Hinführung zum Thema</w:t>
      </w:r>
    </w:p>
    <w:p w14:paraId="36A0D3C4" w14:textId="78914A28" w:rsidR="00074CC8" w:rsidRPr="00730BB5" w:rsidRDefault="00074CC8" w:rsidP="00074CC8">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Hast du schon mal privat oder handwerklich etwas gebaut (ein Regal, ein Haus, ein Projekt), bei dem das Fundament schief war und alles zusammenstürzte?</w:t>
      </w:r>
    </w:p>
    <w:p w14:paraId="52E8C78A" w14:textId="1E13058C" w:rsidR="00074CC8" w:rsidRPr="00730BB5" w:rsidRDefault="00074CC8" w:rsidP="00074CC8">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Welches war der heftigste Sturm (im übertragenen oder wörtlichen Sinn), den dein Lebensbau bisher überstehen musste?</w:t>
      </w:r>
    </w:p>
    <w:p w14:paraId="473BE1F5" w14:textId="5AC89357" w:rsidR="00074CC8" w:rsidRPr="00730BB5" w:rsidRDefault="00074CC8" w:rsidP="00074CC8">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Wie oft erlebst du den Widerspruch zwischen „Ich weiß genau, was richtig wäre“ und „Ich kriege es im Alltag absolut nicht umgesetzt“?</w:t>
      </w:r>
    </w:p>
    <w:p w14:paraId="4831F388" w14:textId="12091D19" w:rsidR="00DC4D6B" w:rsidRPr="000737A8" w:rsidRDefault="00DC4D6B" w:rsidP="00074CC8">
      <w:pPr>
        <w:pStyle w:val="StandardWeb"/>
        <w:spacing w:before="0" w:beforeAutospacing="0" w:after="120" w:afterAutospacing="0"/>
        <w:rPr>
          <w:rFonts w:ascii="Aptos" w:hAnsi="Aptos"/>
        </w:rPr>
      </w:pPr>
    </w:p>
    <w:p w14:paraId="33F57A9D" w14:textId="70756362" w:rsidR="00A91A55" w:rsidRPr="00570672" w:rsidRDefault="00291632" w:rsidP="00D856A1">
      <w:pPr>
        <w:pStyle w:val="berschrift2"/>
        <w:numPr>
          <w:ilvl w:val="0"/>
          <w:numId w:val="5"/>
        </w:numPr>
        <w:rPr>
          <w:rFonts w:ascii="Aptos" w:hAnsi="Aptos"/>
          <w:lang w:val="sv-SE"/>
        </w:rPr>
      </w:pPr>
      <w:r>
        <w:rPr>
          <w:rFonts w:ascii="Aptos" w:hAnsi="Aptos"/>
        </w:rPr>
        <w:t xml:space="preserve">Gemeinsames </w:t>
      </w:r>
      <w:proofErr w:type="spellStart"/>
      <w:r w:rsidR="4DA103FD" w:rsidRPr="20FE7133">
        <w:rPr>
          <w:rFonts w:ascii="Aptos" w:hAnsi="Aptos"/>
          <w:lang w:val="sv-SE"/>
        </w:rPr>
        <w:t>Bibel</w:t>
      </w:r>
      <w:r>
        <w:rPr>
          <w:rFonts w:ascii="Aptos" w:hAnsi="Aptos"/>
          <w:lang w:val="sv-SE"/>
        </w:rPr>
        <w:t>lesen</w:t>
      </w:r>
      <w:proofErr w:type="spellEnd"/>
    </w:p>
    <w:p w14:paraId="4585DC0B" w14:textId="6E542D76" w:rsidR="003B4E5B" w:rsidRPr="001139AC" w:rsidRDefault="0D6C8F1A" w:rsidP="000737A8">
      <w:pPr>
        <w:rPr>
          <w:rFonts w:ascii="Aptos" w:hAnsi="Aptos"/>
        </w:rPr>
      </w:pPr>
      <w:r w:rsidRPr="00FE793A">
        <w:rPr>
          <w:rFonts w:ascii="Aptos" w:eastAsia="Aptos" w:hAnsi="Aptos" w:cs="Aptos"/>
        </w:rPr>
        <w:t xml:space="preserve">Gemeinsames Lesen des Textes </w:t>
      </w:r>
      <w:r w:rsidR="00074CC8">
        <w:rPr>
          <w:rFonts w:ascii="Aptos" w:eastAsia="Aptos" w:hAnsi="Aptos" w:cs="Aptos"/>
          <w:b/>
          <w:bCs/>
          <w:color w:val="000000" w:themeColor="text1"/>
        </w:rPr>
        <w:t>Matthäus 7,24-29</w:t>
      </w:r>
      <w:r w:rsidR="0033377C">
        <w:rPr>
          <w:rFonts w:ascii="Aptos" w:eastAsia="Aptos" w:hAnsi="Aptos" w:cs="Aptos"/>
          <w:b/>
          <w:bCs/>
          <w:color w:val="000000" w:themeColor="text1"/>
        </w:rPr>
        <w:t xml:space="preserve"> – </w:t>
      </w:r>
      <w:r w:rsidR="0033377C" w:rsidRPr="0033377C">
        <w:rPr>
          <w:rFonts w:ascii="Aptos" w:eastAsia="Aptos" w:hAnsi="Aptos" w:cs="Aptos"/>
          <w:color w:val="000000" w:themeColor="text1"/>
        </w:rPr>
        <w:t>gegebenenfalls</w:t>
      </w:r>
      <w:r w:rsidR="00621947" w:rsidRPr="00DA491E">
        <w:rPr>
          <w:rFonts w:ascii="Aptos" w:eastAsia="Aptos" w:hAnsi="Aptos" w:cs="Aptos"/>
          <w:b/>
          <w:bCs/>
          <w:color w:val="000000" w:themeColor="text1"/>
        </w:rPr>
        <w:t xml:space="preserve"> </w:t>
      </w:r>
      <w:r w:rsidRPr="00DA491E">
        <w:rPr>
          <w:rFonts w:ascii="Aptos" w:eastAsia="Aptos" w:hAnsi="Aptos" w:cs="Aptos"/>
          <w:color w:val="000000" w:themeColor="text1"/>
        </w:rPr>
        <w:t>in mehreren Übersetzungen</w:t>
      </w:r>
      <w:r w:rsidR="00687740">
        <w:rPr>
          <w:rFonts w:ascii="Aptos" w:eastAsia="Aptos" w:hAnsi="Aptos" w:cs="Aptos"/>
          <w:color w:val="000000" w:themeColor="text1"/>
        </w:rPr>
        <w:t xml:space="preserve">. </w:t>
      </w:r>
      <w:r w:rsidR="003B4E5B" w:rsidRPr="001139AC">
        <w:rPr>
          <w:rFonts w:ascii="Aptos" w:hAnsi="Aptos"/>
        </w:rPr>
        <w:t>Gibt es interessante Unterschiede zwischen den einzelnen Übersetzungen?</w:t>
      </w:r>
    </w:p>
    <w:p w14:paraId="3B577594" w14:textId="19423478" w:rsidR="003B4E5B" w:rsidRPr="001139AC" w:rsidRDefault="003B4E5B" w:rsidP="000B51AC">
      <w:pPr>
        <w:pStyle w:val="Listenabsatz"/>
        <w:numPr>
          <w:ilvl w:val="0"/>
          <w:numId w:val="7"/>
        </w:numPr>
        <w:rPr>
          <w:rFonts w:ascii="Aptos" w:hAnsi="Aptos"/>
        </w:rPr>
      </w:pPr>
      <w:r w:rsidRPr="001139AC">
        <w:rPr>
          <w:rFonts w:ascii="Aptos" w:hAnsi="Aptos"/>
        </w:rPr>
        <w:t xml:space="preserve">Welche Beobachtungen im Text mache ich? &gt; </w:t>
      </w:r>
      <w:r w:rsidRPr="00FE66B0">
        <w:rPr>
          <w:rFonts w:ascii="Aptos" w:hAnsi="Aptos"/>
          <w:u w:val="single"/>
        </w:rPr>
        <w:t>auf Flipchart markieren</w:t>
      </w:r>
      <w:r w:rsidRPr="001139AC">
        <w:rPr>
          <w:rFonts w:ascii="Aptos" w:hAnsi="Aptos"/>
        </w:rPr>
        <w:t xml:space="preserve"> – siehe auch Hinweise auf S. </w:t>
      </w:r>
      <w:r w:rsidR="00074CC8">
        <w:rPr>
          <w:rFonts w:ascii="Aptos" w:hAnsi="Aptos"/>
        </w:rPr>
        <w:t>25</w:t>
      </w:r>
    </w:p>
    <w:p w14:paraId="2546719B" w14:textId="29A2C8F5" w:rsidR="003B4E5B" w:rsidRDefault="003B4E5B" w:rsidP="000B51AC">
      <w:pPr>
        <w:pStyle w:val="Listenabsatz"/>
        <w:numPr>
          <w:ilvl w:val="0"/>
          <w:numId w:val="7"/>
        </w:numPr>
        <w:rPr>
          <w:rFonts w:ascii="Aptos" w:hAnsi="Aptos"/>
        </w:rPr>
      </w:pPr>
      <w:r w:rsidRPr="001139AC">
        <w:rPr>
          <w:rFonts w:ascii="Aptos" w:hAnsi="Aptos"/>
        </w:rPr>
        <w:t xml:space="preserve">Fragen aus der Gruppe notieren, mit den Fragen von S. </w:t>
      </w:r>
      <w:r w:rsidR="00074CC8">
        <w:rPr>
          <w:rFonts w:ascii="Aptos" w:hAnsi="Aptos"/>
        </w:rPr>
        <w:t>25</w:t>
      </w:r>
      <w:r w:rsidRPr="001139AC">
        <w:rPr>
          <w:rFonts w:ascii="Aptos" w:hAnsi="Aptos"/>
        </w:rPr>
        <w:t xml:space="preserve"> ergänzen und gemeinsam beantworten</w:t>
      </w:r>
    </w:p>
    <w:p w14:paraId="34ECAE30" w14:textId="77777777" w:rsidR="00687740" w:rsidRDefault="00687740" w:rsidP="00687740">
      <w:pPr>
        <w:rPr>
          <w:rFonts w:ascii="Aptos" w:hAnsi="Aptos"/>
        </w:rPr>
      </w:pPr>
    </w:p>
    <w:p w14:paraId="021D2B5D" w14:textId="38D44959" w:rsidR="00DC4D6B" w:rsidRDefault="00687740" w:rsidP="00687740">
      <w:pPr>
        <w:rPr>
          <w:rFonts w:ascii="Aptos" w:hAnsi="Aptos"/>
          <w:b/>
          <w:bCs/>
        </w:rPr>
      </w:pPr>
      <w:r w:rsidRPr="00687740">
        <w:rPr>
          <w:rFonts w:ascii="Aptos" w:hAnsi="Aptos"/>
          <w:b/>
          <w:bCs/>
        </w:rPr>
        <w:t>Zusätzliche Fragen</w:t>
      </w:r>
      <w:r>
        <w:rPr>
          <w:rFonts w:ascii="Aptos" w:hAnsi="Aptos"/>
          <w:b/>
          <w:bCs/>
        </w:rPr>
        <w:t>:</w:t>
      </w:r>
    </w:p>
    <w:p w14:paraId="38A1C452" w14:textId="55DD7634" w:rsidR="00074CC8" w:rsidRPr="00730BB5" w:rsidRDefault="00074CC8" w:rsidP="00074CC8">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w:t>
      </w:r>
      <w:proofErr w:type="spellStart"/>
      <w:r w:rsidRPr="00730BB5">
        <w:rPr>
          <w:rFonts w:ascii="Aptos" w:eastAsia="Times New Roman" w:hAnsi="Aptos" w:cs="Times New Roman"/>
          <w:b/>
          <w:bCs/>
          <w:color w:val="000000"/>
          <w:kern w:val="0"/>
          <w:lang w:eastAsia="de-DE"/>
          <w14:ligatures w14:val="none"/>
        </w:rPr>
        <w:t>Lk</w:t>
      </w:r>
      <w:proofErr w:type="spellEnd"/>
      <w:r w:rsidRPr="00730BB5">
        <w:rPr>
          <w:rFonts w:ascii="Aptos" w:eastAsia="Times New Roman" w:hAnsi="Aptos" w:cs="Times New Roman"/>
          <w:b/>
          <w:bCs/>
          <w:color w:val="000000"/>
          <w:kern w:val="0"/>
          <w:lang w:eastAsia="de-DE"/>
          <w14:ligatures w14:val="none"/>
        </w:rPr>
        <w:t xml:space="preserve"> 6,48 ergänzt den Kontext):</w:t>
      </w:r>
      <w:r w:rsidRPr="00730BB5">
        <w:rPr>
          <w:rFonts w:ascii="Aptos" w:eastAsia="Times New Roman" w:hAnsi="Aptos" w:cs="Times New Roman"/>
          <w:color w:val="000000"/>
          <w:kern w:val="0"/>
          <w:lang w:eastAsia="de-DE"/>
          <w14:ligatures w14:val="none"/>
        </w:rPr>
        <w:t> Lukas erwähnt, dass der kluge Mann </w:t>
      </w:r>
      <w:r w:rsidRPr="00730BB5">
        <w:rPr>
          <w:rFonts w:ascii="Aptos" w:eastAsia="Times New Roman" w:hAnsi="Aptos" w:cs="Times New Roman"/>
          <w:i/>
          <w:iCs/>
          <w:color w:val="000000"/>
          <w:kern w:val="0"/>
          <w:lang w:eastAsia="de-DE"/>
          <w14:ligatures w14:val="none"/>
        </w:rPr>
        <w:t>tief graben</w:t>
      </w:r>
      <w:r w:rsidRPr="00730BB5">
        <w:rPr>
          <w:rFonts w:ascii="Aptos" w:eastAsia="Times New Roman" w:hAnsi="Aptos" w:cs="Times New Roman"/>
          <w:color w:val="000000"/>
          <w:kern w:val="0"/>
          <w:lang w:eastAsia="de-DE"/>
          <w14:ligatures w14:val="none"/>
        </w:rPr>
        <w:t xml:space="preserve"> und auf den Felsen gründen musste. Welcher Schmerz und Aufwand </w:t>
      </w:r>
      <w:proofErr w:type="gramStart"/>
      <w:r w:rsidRPr="00730BB5">
        <w:rPr>
          <w:rFonts w:ascii="Aptos" w:eastAsia="Times New Roman" w:hAnsi="Aptos" w:cs="Times New Roman"/>
          <w:color w:val="000000"/>
          <w:kern w:val="0"/>
          <w:lang w:eastAsia="de-DE"/>
          <w14:ligatures w14:val="none"/>
        </w:rPr>
        <w:t>gehört</w:t>
      </w:r>
      <w:proofErr w:type="gramEnd"/>
      <w:r w:rsidRPr="00730BB5">
        <w:rPr>
          <w:rFonts w:ascii="Aptos" w:eastAsia="Times New Roman" w:hAnsi="Aptos" w:cs="Times New Roman"/>
          <w:color w:val="000000"/>
          <w:kern w:val="0"/>
          <w:lang w:eastAsia="de-DE"/>
          <w14:ligatures w14:val="none"/>
        </w:rPr>
        <w:t xml:space="preserve"> dazu, ein echtes Fundament zu legen?</w:t>
      </w:r>
    </w:p>
    <w:p w14:paraId="55112E06" w14:textId="223CAE78" w:rsidR="00074CC8" w:rsidRPr="00730BB5" w:rsidRDefault="00074CC8" w:rsidP="00074CC8">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27):</w:t>
      </w:r>
      <w:r w:rsidRPr="00730BB5">
        <w:rPr>
          <w:rFonts w:ascii="Aptos" w:eastAsia="Times New Roman" w:hAnsi="Aptos" w:cs="Times New Roman"/>
          <w:color w:val="000000"/>
          <w:kern w:val="0"/>
          <w:lang w:eastAsia="de-DE"/>
          <w14:ligatures w14:val="none"/>
        </w:rPr>
        <w:t> „...und sein Fall war gewaltig.“ Was bricht beim törichten Menschen eigentlich zusammen – nur das Haus oder sein gesamtes Weltbild?</w:t>
      </w:r>
    </w:p>
    <w:p w14:paraId="0F1F8F93" w14:textId="7AED5A53" w:rsidR="00074CC8" w:rsidRPr="00730BB5" w:rsidRDefault="00074CC8" w:rsidP="00074CC8">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24):</w:t>
      </w:r>
      <w:r w:rsidRPr="00730BB5">
        <w:rPr>
          <w:rFonts w:ascii="Aptos" w:eastAsia="Times New Roman" w:hAnsi="Aptos" w:cs="Times New Roman"/>
          <w:color w:val="000000"/>
          <w:kern w:val="0"/>
          <w:lang w:eastAsia="de-DE"/>
          <w14:ligatures w14:val="none"/>
        </w:rPr>
        <w:t> Jesus verknüpft das Hören untrennbar mit dem Tun. Warum ist reines Bibelstudium ohne praktische Umsetzung in Jesu Augen lebensgefährlich?</w:t>
      </w:r>
    </w:p>
    <w:p w14:paraId="48D3A363" w14:textId="77777777" w:rsidR="00074CC8" w:rsidRPr="00730BB5" w:rsidRDefault="00074CC8" w:rsidP="00074CC8">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Der Fels als Person:</w:t>
      </w:r>
      <w:r w:rsidRPr="00730BB5">
        <w:rPr>
          <w:rFonts w:ascii="Aptos" w:eastAsia="Times New Roman" w:hAnsi="Aptos" w:cs="Times New Roman"/>
          <w:color w:val="000000"/>
          <w:kern w:val="0"/>
          <w:lang w:eastAsia="de-DE"/>
          <w14:ligatures w14:val="none"/>
        </w:rPr>
        <w:t xml:space="preserve"> Im jüdischen Denken ist Gott der Fels. Wenn Jesus hier </w:t>
      </w:r>
      <w:proofErr w:type="gramStart"/>
      <w:r w:rsidRPr="00730BB5">
        <w:rPr>
          <w:rFonts w:ascii="Aptos" w:eastAsia="Times New Roman" w:hAnsi="Aptos" w:cs="Times New Roman"/>
          <w:color w:val="000000"/>
          <w:kern w:val="0"/>
          <w:lang w:eastAsia="de-DE"/>
          <w14:ligatures w14:val="none"/>
        </w:rPr>
        <w:t>seine </w:t>
      </w:r>
      <w:r w:rsidRPr="00730BB5">
        <w:rPr>
          <w:rFonts w:ascii="Aptos" w:eastAsia="Times New Roman" w:hAnsi="Aptos" w:cs="Times New Roman"/>
          <w:i/>
          <w:iCs/>
          <w:color w:val="000000"/>
          <w:kern w:val="0"/>
          <w:lang w:eastAsia="de-DE"/>
          <w14:ligatures w14:val="none"/>
        </w:rPr>
        <w:t>Worte</w:t>
      </w:r>
      <w:proofErr w:type="gramEnd"/>
      <w:r w:rsidRPr="00730BB5">
        <w:rPr>
          <w:rFonts w:ascii="Aptos" w:eastAsia="Times New Roman" w:hAnsi="Aptos" w:cs="Times New Roman"/>
          <w:color w:val="000000"/>
          <w:kern w:val="0"/>
          <w:lang w:eastAsia="de-DE"/>
          <w14:ligatures w14:val="none"/>
        </w:rPr>
        <w:t> als den Fels bezeichnet, welche göttliche Vollmacht beansprucht er für sich selbst?</w:t>
      </w:r>
    </w:p>
    <w:p w14:paraId="7A2FF483" w14:textId="58155EDD" w:rsidR="00074CC8" w:rsidRPr="00730BB5" w:rsidRDefault="00074CC8" w:rsidP="00074CC8">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lastRenderedPageBreak/>
        <w:t>(V. 28-29):</w:t>
      </w:r>
      <w:r w:rsidRPr="00730BB5">
        <w:rPr>
          <w:rFonts w:ascii="Aptos" w:eastAsia="Times New Roman" w:hAnsi="Aptos" w:cs="Times New Roman"/>
          <w:color w:val="000000"/>
          <w:kern w:val="0"/>
          <w:lang w:eastAsia="de-DE"/>
          <w14:ligatures w14:val="none"/>
        </w:rPr>
        <w:t> Sie entsetzen sich über seine Lehre. Warum wirkt Jesu Autorität so verstörend auf die religiösen Profis seiner Zeit?</w:t>
      </w:r>
    </w:p>
    <w:p w14:paraId="1CC446D8" w14:textId="77777777" w:rsidR="00074CC8" w:rsidRPr="00730BB5" w:rsidRDefault="00074CC8" w:rsidP="00074CC8">
      <w:pPr>
        <w:numPr>
          <w:ilvl w:val="0"/>
          <w:numId w:val="26"/>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Die finale Alternative:</w:t>
      </w:r>
      <w:r w:rsidRPr="00730BB5">
        <w:rPr>
          <w:rFonts w:ascii="Aptos" w:eastAsia="Times New Roman" w:hAnsi="Aptos" w:cs="Times New Roman"/>
          <w:color w:val="000000"/>
          <w:kern w:val="0"/>
          <w:lang w:eastAsia="de-DE"/>
          <w14:ligatures w14:val="none"/>
        </w:rPr>
        <w:t> Es gibt im Text keinen dritten Bauplatz. Warum lässt Jesus keinen Raum für „neutrale“ Spiritualität?</w:t>
      </w:r>
    </w:p>
    <w:p w14:paraId="3292C4F7" w14:textId="77777777" w:rsidR="00D856A1" w:rsidRPr="00621947" w:rsidRDefault="00D856A1" w:rsidP="00621947">
      <w:pPr>
        <w:rPr>
          <w:rFonts w:ascii="Aptos" w:hAnsi="Aptos"/>
        </w:rPr>
      </w:pPr>
    </w:p>
    <w:p w14:paraId="448CEEE4" w14:textId="5D073156" w:rsidR="2363B0BD" w:rsidRDefault="646C2775" w:rsidP="00D856A1">
      <w:pPr>
        <w:pStyle w:val="berschrift2"/>
        <w:numPr>
          <w:ilvl w:val="0"/>
          <w:numId w:val="5"/>
        </w:numPr>
        <w:rPr>
          <w:rFonts w:ascii="Aptos" w:eastAsia="Aptos" w:hAnsi="Aptos" w:cs="Aptos"/>
        </w:rPr>
      </w:pPr>
      <w:r w:rsidRPr="20FE7133">
        <w:rPr>
          <w:rFonts w:ascii="Aptos" w:eastAsia="Aptos" w:hAnsi="Aptos" w:cs="Aptos"/>
        </w:rPr>
        <w:t>Persönliche Reflexion &amp; Austausch in Gruppen</w:t>
      </w:r>
    </w:p>
    <w:p w14:paraId="182F8DC1" w14:textId="28BA8E1A" w:rsidR="2363B0BD" w:rsidRPr="007947FE" w:rsidRDefault="2363B0BD" w:rsidP="00D856A1">
      <w:pPr>
        <w:rPr>
          <w:rFonts w:ascii="Aptos" w:eastAsia="Aptos" w:hAnsi="Aptos" w:cs="Aptos"/>
        </w:rPr>
      </w:pPr>
      <w:r w:rsidRPr="007947FE">
        <w:rPr>
          <w:rFonts w:ascii="Aptos" w:eastAsia="Aptos" w:hAnsi="Aptos" w:cs="Aptos"/>
        </w:rPr>
        <w:t xml:space="preserve">Fragen aus der Lektion aus dem Bereich </w:t>
      </w:r>
      <w:r w:rsidRPr="00DA491E">
        <w:rPr>
          <w:rFonts w:ascii="Aptos" w:eastAsia="Aptos" w:hAnsi="Aptos" w:cs="Aptos"/>
          <w:b/>
          <w:bCs/>
          <w:i/>
          <w:iCs/>
          <w:color w:val="000000" w:themeColor="text1"/>
        </w:rPr>
        <w:t>anwenden</w:t>
      </w:r>
      <w:r w:rsidRPr="00DA491E">
        <w:rPr>
          <w:rFonts w:ascii="Aptos" w:eastAsia="Aptos" w:hAnsi="Aptos" w:cs="Aptos"/>
          <w:color w:val="000000" w:themeColor="text1"/>
        </w:rPr>
        <w:t xml:space="preserve"> </w:t>
      </w:r>
      <w:r w:rsidR="00441C1A" w:rsidRPr="00DA491E">
        <w:rPr>
          <w:rFonts w:ascii="Aptos" w:eastAsia="Aptos" w:hAnsi="Aptos" w:cs="Aptos"/>
          <w:color w:val="000000" w:themeColor="text1"/>
        </w:rPr>
        <w:t>(</w:t>
      </w:r>
      <w:r w:rsidRPr="00DA491E">
        <w:rPr>
          <w:rFonts w:ascii="Aptos" w:eastAsia="Aptos" w:hAnsi="Aptos" w:cs="Aptos"/>
          <w:color w:val="000000" w:themeColor="text1"/>
        </w:rPr>
        <w:t xml:space="preserve">S. </w:t>
      </w:r>
      <w:r w:rsidR="00074CC8">
        <w:rPr>
          <w:rFonts w:ascii="Aptos" w:eastAsia="Aptos" w:hAnsi="Aptos" w:cs="Aptos"/>
          <w:color w:val="000000" w:themeColor="text1"/>
        </w:rPr>
        <w:t>26</w:t>
      </w:r>
      <w:r w:rsidR="00441C1A" w:rsidRPr="00DA491E">
        <w:rPr>
          <w:rFonts w:ascii="Aptos" w:eastAsia="Aptos" w:hAnsi="Aptos" w:cs="Aptos"/>
          <w:color w:val="000000" w:themeColor="text1"/>
        </w:rPr>
        <w:t>)</w:t>
      </w:r>
    </w:p>
    <w:p w14:paraId="52323CE6" w14:textId="05F00882" w:rsidR="2363B0BD" w:rsidRPr="007947FE" w:rsidRDefault="2363B0BD" w:rsidP="00D856A1">
      <w:pPr>
        <w:pStyle w:val="Listenabsatz"/>
        <w:numPr>
          <w:ilvl w:val="0"/>
          <w:numId w:val="14"/>
        </w:numPr>
        <w:rPr>
          <w:rFonts w:ascii="Aptos" w:eastAsia="Aptos" w:hAnsi="Aptos" w:cs="Aptos"/>
        </w:rPr>
      </w:pPr>
      <w:r w:rsidRPr="007947FE">
        <w:rPr>
          <w:rFonts w:ascii="Aptos" w:eastAsia="Aptos" w:hAnsi="Aptos" w:cs="Aptos"/>
        </w:rPr>
        <w:t>Kleingruppen (2 oder 3 Personen), die sich über die Anwendungsfragen austauschen</w:t>
      </w:r>
    </w:p>
    <w:p w14:paraId="76F01734" w14:textId="564C9285" w:rsidR="2363B0BD" w:rsidRDefault="2363B0BD" w:rsidP="00D856A1">
      <w:pPr>
        <w:pStyle w:val="Listenabsatz"/>
        <w:numPr>
          <w:ilvl w:val="0"/>
          <w:numId w:val="14"/>
        </w:numPr>
        <w:rPr>
          <w:rFonts w:ascii="Aptos" w:eastAsia="Aptos" w:hAnsi="Aptos" w:cs="Aptos"/>
        </w:rPr>
      </w:pPr>
      <w:r w:rsidRPr="53A98422">
        <w:rPr>
          <w:rFonts w:ascii="Aptos" w:eastAsia="Aptos" w:hAnsi="Aptos" w:cs="Aptos"/>
        </w:rPr>
        <w:t>Zusammentragen der Gruppengespräche im Plenum</w:t>
      </w:r>
    </w:p>
    <w:p w14:paraId="1CF4AD59" w14:textId="77777777" w:rsidR="001B3471" w:rsidRDefault="001B3471" w:rsidP="001B3471">
      <w:pPr>
        <w:rPr>
          <w:rFonts w:ascii="Aptos" w:eastAsia="Aptos" w:hAnsi="Aptos" w:cs="Aptos"/>
          <w:b/>
          <w:bCs/>
        </w:rPr>
      </w:pPr>
    </w:p>
    <w:p w14:paraId="701E19CA" w14:textId="49EB3563" w:rsidR="00C01BDC" w:rsidRDefault="001B3471" w:rsidP="001B3471">
      <w:pPr>
        <w:rPr>
          <w:rFonts w:ascii="Aptos" w:eastAsia="Aptos" w:hAnsi="Aptos" w:cs="Aptos"/>
          <w:b/>
          <w:bCs/>
        </w:rPr>
      </w:pPr>
      <w:r w:rsidRPr="001B3471">
        <w:rPr>
          <w:rFonts w:ascii="Aptos" w:eastAsia="Aptos" w:hAnsi="Aptos" w:cs="Aptos"/>
          <w:b/>
          <w:bCs/>
        </w:rPr>
        <w:t>Zusätzliche Fragen</w:t>
      </w:r>
      <w:r>
        <w:rPr>
          <w:rFonts w:ascii="Aptos" w:eastAsia="Aptos" w:hAnsi="Aptos" w:cs="Aptos"/>
          <w:b/>
          <w:bCs/>
        </w:rPr>
        <w:t>:</w:t>
      </w:r>
    </w:p>
    <w:p w14:paraId="0C540ED1" w14:textId="46E536A0" w:rsidR="00074CC8" w:rsidRPr="00730BB5" w:rsidRDefault="00074CC8" w:rsidP="00074CC8">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Wenn du dein geistliches Leben anschaust: Gräbst du noch tief oder baust du schon auf dem lockeren Sand oberflächlicher Gewohnheiten?</w:t>
      </w:r>
    </w:p>
    <w:p w14:paraId="0FC922E6" w14:textId="626D7901" w:rsidR="00074CC8" w:rsidRPr="00730BB5" w:rsidRDefault="00074CC8" w:rsidP="00074CC8">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 xml:space="preserve">Woran merkst du in Krisenzeiten, ob deine Lebens-Architektur </w:t>
      </w:r>
      <w:proofErr w:type="gramStart"/>
      <w:r w:rsidRPr="00730BB5">
        <w:rPr>
          <w:rFonts w:ascii="Aptos" w:eastAsia="Times New Roman" w:hAnsi="Aptos" w:cs="Times New Roman"/>
          <w:color w:val="000000"/>
          <w:kern w:val="0"/>
          <w:lang w:eastAsia="de-DE"/>
          <w14:ligatures w14:val="none"/>
        </w:rPr>
        <w:t>auf Fels</w:t>
      </w:r>
      <w:proofErr w:type="gramEnd"/>
      <w:r w:rsidRPr="00730BB5">
        <w:rPr>
          <w:rFonts w:ascii="Aptos" w:eastAsia="Times New Roman" w:hAnsi="Aptos" w:cs="Times New Roman"/>
          <w:color w:val="000000"/>
          <w:kern w:val="0"/>
          <w:lang w:eastAsia="de-DE"/>
          <w14:ligatures w14:val="none"/>
        </w:rPr>
        <w:t xml:space="preserve"> oder auf Sand errichtet ist?</w:t>
      </w:r>
    </w:p>
    <w:p w14:paraId="3C5078D0" w14:textId="1CC81640" w:rsidR="00074CC8" w:rsidRPr="00730BB5" w:rsidRDefault="00074CC8" w:rsidP="00074CC8">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Tiefes Fundamentgraben ist anstrengend. Welche geistlichen Disziplinen (Stille, Vergebung, Wahrheit) vernachlässigst du, weil sie dir zu mühsam sind?</w:t>
      </w:r>
    </w:p>
    <w:p w14:paraId="4CBE3FB0" w14:textId="430A4488" w:rsidR="00074CC8" w:rsidRPr="00730BB5" w:rsidRDefault="00074CC8" w:rsidP="00074CC8">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Welcher Lebenssturm hat dein Fundament in den letzten Jahren am stärksten erschüttert? Was hat dich damals gehalten?</w:t>
      </w:r>
    </w:p>
    <w:p w14:paraId="015B54A0" w14:textId="7BF3E07B" w:rsidR="00074CC8" w:rsidRPr="00730BB5" w:rsidRDefault="00074CC8" w:rsidP="00074CC8">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Auf welchen „Sand“ baut unsere moderne Gesellschaft (Sicherheit, Konsum, Anerkennung), der bei der nächsten Krise wegschwemmen wird?</w:t>
      </w:r>
    </w:p>
    <w:p w14:paraId="27CA2C0F" w14:textId="55F7CF09" w:rsidR="00074CC8" w:rsidRPr="00730BB5" w:rsidRDefault="00074CC8" w:rsidP="00074CC8">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Wie können wir als Gemeinde einander helfen, tiefer zu graben, statt nur schöne Fassaden zu errichten?</w:t>
      </w:r>
    </w:p>
    <w:p w14:paraId="2FA15A80" w14:textId="77777777" w:rsidR="00A36D11" w:rsidRDefault="00A36D11" w:rsidP="00A36D11">
      <w:pPr>
        <w:rPr>
          <w:rFonts w:ascii="Aptos" w:hAnsi="Aptos"/>
        </w:rPr>
      </w:pPr>
    </w:p>
    <w:p w14:paraId="2F1AF826" w14:textId="77777777" w:rsidR="00174D57" w:rsidRDefault="005827A9" w:rsidP="005827A9">
      <w:pPr>
        <w:rPr>
          <w:rFonts w:ascii="Aptos" w:eastAsia="Aptos" w:hAnsi="Aptos" w:cs="Aptos"/>
        </w:rPr>
      </w:pPr>
      <w:r w:rsidRPr="00A36D11">
        <w:rPr>
          <w:rFonts w:ascii="Aptos" w:hAnsi="Aptos"/>
        </w:rPr>
        <w:t xml:space="preserve">Was hast du in der letzten Woche (oder davor) ausprobiert (Aufgaben aus dem Bereich </w:t>
      </w:r>
      <w:r w:rsidRPr="00A36D11">
        <w:rPr>
          <w:rFonts w:ascii="Aptos" w:hAnsi="Aptos"/>
          <w:b/>
          <w:bCs/>
          <w:i/>
          <w:iCs/>
        </w:rPr>
        <w:t>einüben</w:t>
      </w:r>
      <w:r w:rsidRPr="00A36D11">
        <w:rPr>
          <w:rFonts w:ascii="Aptos" w:hAnsi="Aptos"/>
        </w:rPr>
        <w:t xml:space="preserve"> </w:t>
      </w:r>
      <w:r>
        <w:rPr>
          <w:rFonts w:ascii="Aptos" w:hAnsi="Aptos"/>
        </w:rPr>
        <w:t>der letzten Wochen</w:t>
      </w:r>
      <w:r w:rsidR="00FE28CD">
        <w:rPr>
          <w:rFonts w:ascii="Aptos" w:hAnsi="Aptos"/>
        </w:rPr>
        <w:t>)</w:t>
      </w:r>
      <w:r w:rsidRPr="00A36D11">
        <w:rPr>
          <w:rFonts w:ascii="Aptos" w:hAnsi="Aptos"/>
        </w:rPr>
        <w:t xml:space="preserve">? </w:t>
      </w:r>
      <w:r w:rsidRPr="00A36D11">
        <w:rPr>
          <w:rFonts w:ascii="Aptos" w:eastAsia="Aptos" w:hAnsi="Aptos" w:cs="Aptos"/>
        </w:rPr>
        <w:t xml:space="preserve">Welche Erfahrungen möchtest du mit den anderen teilen? </w:t>
      </w:r>
    </w:p>
    <w:p w14:paraId="47420191" w14:textId="35E86296" w:rsidR="005827A9" w:rsidRPr="00A36D11" w:rsidRDefault="000943A0" w:rsidP="005827A9">
      <w:pPr>
        <w:rPr>
          <w:rFonts w:ascii="Aptos" w:eastAsia="Aptos" w:hAnsi="Aptos" w:cs="Aptos"/>
        </w:rPr>
      </w:pPr>
      <w:r w:rsidRPr="000943A0">
        <w:rPr>
          <w:rFonts w:ascii="Aptos" w:eastAsia="Aptos" w:hAnsi="Aptos" w:cs="Aptos"/>
        </w:rPr>
        <w:sym w:font="Wingdings" w:char="F0E0"/>
      </w:r>
      <w:r>
        <w:rPr>
          <w:rFonts w:ascii="Aptos" w:eastAsia="Aptos" w:hAnsi="Aptos" w:cs="Aptos"/>
        </w:rPr>
        <w:t xml:space="preserve"> </w:t>
      </w:r>
      <w:r w:rsidR="005827A9" w:rsidRPr="00A36D11">
        <w:rPr>
          <w:rFonts w:ascii="Aptos" w:eastAsia="Aptos" w:hAnsi="Aptos" w:cs="Aptos"/>
        </w:rPr>
        <w:t>Du kannst diese praktischen Anwendungsfrage auch an den Anfang des Bibelgespräches stellen</w:t>
      </w:r>
    </w:p>
    <w:p w14:paraId="452588CD" w14:textId="77777777" w:rsidR="00A36D11" w:rsidRPr="00A36D11" w:rsidRDefault="00A36D11" w:rsidP="00A36D11">
      <w:pPr>
        <w:rPr>
          <w:rFonts w:ascii="Aptos" w:eastAsia="Aptos" w:hAnsi="Aptos" w:cs="Aptos"/>
        </w:rPr>
      </w:pPr>
    </w:p>
    <w:p w14:paraId="2326F7EA" w14:textId="165D0A99" w:rsidR="00232649" w:rsidRDefault="001B3471" w:rsidP="00232649">
      <w:pPr>
        <w:pStyle w:val="berschrift2"/>
        <w:numPr>
          <w:ilvl w:val="0"/>
          <w:numId w:val="5"/>
        </w:numPr>
        <w:rPr>
          <w:rFonts w:ascii="Aptos" w:hAnsi="Aptos"/>
        </w:rPr>
      </w:pPr>
      <w:r>
        <w:rPr>
          <w:rFonts w:ascii="Aptos" w:hAnsi="Aptos"/>
        </w:rPr>
        <w:t xml:space="preserve">Betonen / </w:t>
      </w:r>
      <w:r w:rsidR="5D4FEAD2" w:rsidRPr="20FE7133">
        <w:rPr>
          <w:rFonts w:ascii="Aptos" w:hAnsi="Aptos"/>
        </w:rPr>
        <w:t>Vertief</w:t>
      </w:r>
      <w:r>
        <w:rPr>
          <w:rFonts w:ascii="Aptos" w:hAnsi="Aptos"/>
        </w:rPr>
        <w:t>en</w:t>
      </w:r>
    </w:p>
    <w:p w14:paraId="77525CBD" w14:textId="77777777" w:rsidR="00F23C5A" w:rsidRPr="00F23C5A" w:rsidRDefault="00F23C5A" w:rsidP="00F23C5A"/>
    <w:p w14:paraId="3A226CA4" w14:textId="46DF0ED9" w:rsidR="001B3471" w:rsidRDefault="00074CC8" w:rsidP="00DC4D6B">
      <w:pPr>
        <w:pStyle w:val="Listenabsatz"/>
        <w:rPr>
          <w:rFonts w:ascii="Aptos" w:hAnsi="Aptos"/>
        </w:rPr>
      </w:pPr>
      <w:r>
        <w:rPr>
          <w:rFonts w:ascii="Aptos" w:hAnsi="Aptos"/>
        </w:rPr>
        <w:t>Im Abschnitt betonen findet sich die Anmerkung „Jede Glaubenstheorie ist erst relevant für unser Glaubensleben, wenn sie uns einen Weg zeigt in die Lebenspraxis, in das Leben mit Jesus.“ – Wenden wir diesen Satz auf unsere Glaubensüberzeugungen an. Was sind exemplarische Anwendungen für unsere 28 Glaubenspunkte.</w:t>
      </w:r>
    </w:p>
    <w:p w14:paraId="7BB474A7" w14:textId="77777777" w:rsidR="00074CC8" w:rsidRPr="001B3471" w:rsidRDefault="00074CC8" w:rsidP="00DC4D6B">
      <w:pPr>
        <w:pStyle w:val="Listenabsatz"/>
        <w:rPr>
          <w:rFonts w:ascii="Aptos" w:hAnsi="Aptos"/>
        </w:rPr>
      </w:pPr>
    </w:p>
    <w:p w14:paraId="5F7BC784" w14:textId="32ED2249" w:rsidR="001F5BF4" w:rsidRPr="001139AC" w:rsidRDefault="001F5BF4" w:rsidP="001F5BF4">
      <w:pPr>
        <w:pStyle w:val="berschrift2"/>
        <w:numPr>
          <w:ilvl w:val="0"/>
          <w:numId w:val="5"/>
        </w:numPr>
        <w:rPr>
          <w:rFonts w:ascii="Aptos" w:hAnsi="Aptos"/>
        </w:rPr>
      </w:pPr>
      <w:r w:rsidRPr="001139AC">
        <w:rPr>
          <w:rFonts w:ascii="Aptos" w:hAnsi="Aptos"/>
        </w:rPr>
        <w:lastRenderedPageBreak/>
        <w:t>Einüben &gt; Einzel- &amp; Partnerarbeit</w:t>
      </w:r>
    </w:p>
    <w:p w14:paraId="2AA20E10" w14:textId="77777777" w:rsidR="001F5BF4" w:rsidRPr="001139AC" w:rsidRDefault="001F5BF4" w:rsidP="001F5BF4">
      <w:pPr>
        <w:ind w:left="360"/>
        <w:rPr>
          <w:rFonts w:ascii="Aptos" w:hAnsi="Aptos"/>
          <w:b/>
          <w:bCs/>
        </w:rPr>
      </w:pPr>
      <w:r w:rsidRPr="001139AC">
        <w:rPr>
          <w:rFonts w:ascii="Aptos" w:hAnsi="Aptos"/>
          <w:b/>
          <w:bCs/>
        </w:rPr>
        <w:t>Einzelarbeit</w:t>
      </w:r>
    </w:p>
    <w:p w14:paraId="26024000" w14:textId="77777777" w:rsidR="001F5BF4" w:rsidRPr="001139AC" w:rsidRDefault="001F5BF4" w:rsidP="001F5BF4">
      <w:pPr>
        <w:pStyle w:val="Listenabsatz"/>
        <w:numPr>
          <w:ilvl w:val="0"/>
          <w:numId w:val="7"/>
        </w:numPr>
        <w:rPr>
          <w:rFonts w:ascii="Aptos" w:hAnsi="Aptos"/>
        </w:rPr>
      </w:pPr>
      <w:r w:rsidRPr="001139AC">
        <w:rPr>
          <w:rFonts w:ascii="Aptos" w:hAnsi="Aptos"/>
        </w:rPr>
        <w:t>Was spricht mich an diesem Thema an oder trifft mich?</w:t>
      </w:r>
    </w:p>
    <w:p w14:paraId="3F5DFEB7" w14:textId="77777777" w:rsidR="001F5BF4" w:rsidRPr="001139AC" w:rsidRDefault="001F5BF4" w:rsidP="001F5BF4">
      <w:pPr>
        <w:pStyle w:val="Listenabsatz"/>
        <w:numPr>
          <w:ilvl w:val="0"/>
          <w:numId w:val="7"/>
        </w:numPr>
        <w:rPr>
          <w:rFonts w:ascii="Aptos" w:hAnsi="Aptos"/>
        </w:rPr>
      </w:pPr>
      <w:r w:rsidRPr="001139AC">
        <w:rPr>
          <w:rFonts w:ascii="Aptos" w:hAnsi="Aptos"/>
        </w:rPr>
        <w:t>Wo wünsche ich mir Wachstum?</w:t>
      </w:r>
    </w:p>
    <w:p w14:paraId="14018D99" w14:textId="77777777" w:rsidR="001F5BF4" w:rsidRPr="001139AC" w:rsidRDefault="001F5BF4" w:rsidP="001F5BF4">
      <w:pPr>
        <w:pStyle w:val="Listenabsatz"/>
        <w:numPr>
          <w:ilvl w:val="0"/>
          <w:numId w:val="7"/>
        </w:numPr>
        <w:rPr>
          <w:rFonts w:ascii="Aptos" w:hAnsi="Aptos"/>
        </w:rPr>
      </w:pPr>
      <w:r w:rsidRPr="001139AC">
        <w:rPr>
          <w:rFonts w:ascii="Aptos" w:hAnsi="Aptos"/>
        </w:rPr>
        <w:t>Welche Entscheidung habe ich diese Woche getroffen oder möcht ich treffen</w:t>
      </w:r>
      <w:r>
        <w:rPr>
          <w:rFonts w:ascii="Aptos" w:hAnsi="Aptos"/>
        </w:rPr>
        <w:t>?</w:t>
      </w:r>
    </w:p>
    <w:p w14:paraId="1AA1D544" w14:textId="77777777" w:rsidR="001F5BF4" w:rsidRPr="001139AC" w:rsidRDefault="001F5BF4" w:rsidP="001F5BF4">
      <w:pPr>
        <w:pStyle w:val="Listenabsatz"/>
        <w:numPr>
          <w:ilvl w:val="0"/>
          <w:numId w:val="7"/>
        </w:numPr>
        <w:rPr>
          <w:rFonts w:ascii="Aptos" w:hAnsi="Aptos"/>
        </w:rPr>
      </w:pPr>
      <w:r w:rsidRPr="001139AC">
        <w:rPr>
          <w:rFonts w:ascii="Aptos" w:hAnsi="Aptos"/>
        </w:rPr>
        <w:t>Meine Entscheidung auf Moderationskarte</w:t>
      </w:r>
      <w:r>
        <w:rPr>
          <w:rFonts w:ascii="Aptos" w:hAnsi="Aptos"/>
        </w:rPr>
        <w:t>/Zettel</w:t>
      </w:r>
      <w:r w:rsidRPr="001139AC">
        <w:rPr>
          <w:rFonts w:ascii="Aptos" w:hAnsi="Aptos"/>
        </w:rPr>
        <w:t xml:space="preserve"> notieren - Smarte Zielformulierung</w:t>
      </w:r>
      <w:r>
        <w:rPr>
          <w:rFonts w:ascii="Aptos" w:hAnsi="Aptos"/>
        </w:rPr>
        <w:t>:</w:t>
      </w:r>
    </w:p>
    <w:p w14:paraId="4D7F4B66" w14:textId="77777777" w:rsidR="001F5BF4" w:rsidRPr="001139AC" w:rsidRDefault="001F5BF4" w:rsidP="001F5BF4">
      <w:pPr>
        <w:pStyle w:val="Listenabsatz"/>
        <w:numPr>
          <w:ilvl w:val="1"/>
          <w:numId w:val="7"/>
        </w:numPr>
        <w:rPr>
          <w:rFonts w:ascii="Aptos" w:hAnsi="Aptos"/>
        </w:rPr>
      </w:pPr>
      <w:r w:rsidRPr="001139AC">
        <w:rPr>
          <w:rFonts w:ascii="Aptos" w:hAnsi="Aptos"/>
          <w:b/>
          <w:bCs/>
        </w:rPr>
        <w:t>Spezifisch</w:t>
      </w:r>
      <w:r w:rsidRPr="001139AC">
        <w:rPr>
          <w:rFonts w:ascii="Aptos" w:hAnsi="Aptos"/>
        </w:rPr>
        <w:t>: konkrete Formulierung</w:t>
      </w:r>
    </w:p>
    <w:p w14:paraId="277C5CA7" w14:textId="77777777" w:rsidR="001F5BF4" w:rsidRPr="001139AC" w:rsidRDefault="001F5BF4" w:rsidP="001F5BF4">
      <w:pPr>
        <w:pStyle w:val="Listenabsatz"/>
        <w:numPr>
          <w:ilvl w:val="1"/>
          <w:numId w:val="7"/>
        </w:numPr>
        <w:rPr>
          <w:rFonts w:ascii="Aptos" w:hAnsi="Aptos"/>
        </w:rPr>
      </w:pPr>
      <w:r w:rsidRPr="001139AC">
        <w:rPr>
          <w:rFonts w:ascii="Aptos" w:hAnsi="Aptos"/>
          <w:b/>
          <w:bCs/>
        </w:rPr>
        <w:t>Messbar</w:t>
      </w:r>
      <w:r w:rsidRPr="001139AC">
        <w:rPr>
          <w:rFonts w:ascii="Aptos" w:hAnsi="Aptos"/>
        </w:rPr>
        <w:t xml:space="preserve">: am Ende kann man überprüfen, ob das Ziel </w:t>
      </w:r>
      <w:proofErr w:type="gramStart"/>
      <w:r w:rsidRPr="001139AC">
        <w:rPr>
          <w:rFonts w:ascii="Aptos" w:hAnsi="Aptos"/>
        </w:rPr>
        <w:t>erreicht</w:t>
      </w:r>
      <w:proofErr w:type="gramEnd"/>
      <w:r w:rsidRPr="001139AC">
        <w:rPr>
          <w:rFonts w:ascii="Aptos" w:hAnsi="Aptos"/>
        </w:rPr>
        <w:t xml:space="preserve"> wurde</w:t>
      </w:r>
    </w:p>
    <w:p w14:paraId="68FB28EA" w14:textId="77777777" w:rsidR="001F5BF4" w:rsidRPr="001139AC" w:rsidRDefault="001F5BF4" w:rsidP="001F5BF4">
      <w:pPr>
        <w:pStyle w:val="Listenabsatz"/>
        <w:numPr>
          <w:ilvl w:val="1"/>
          <w:numId w:val="7"/>
        </w:numPr>
        <w:rPr>
          <w:rFonts w:ascii="Aptos" w:hAnsi="Aptos"/>
        </w:rPr>
      </w:pPr>
      <w:r w:rsidRPr="004C691F">
        <w:rPr>
          <w:rFonts w:ascii="Aptos" w:hAnsi="Aptos"/>
          <w:b/>
          <w:bCs/>
        </w:rPr>
        <w:t>Attraktiv:</w:t>
      </w:r>
      <w:r w:rsidRPr="001139AC">
        <w:rPr>
          <w:rFonts w:ascii="Aptos" w:hAnsi="Aptos"/>
        </w:rPr>
        <w:t xml:space="preserve"> Ich habe ein ehrliches Interesse, an der Erreichung des Ziels</w:t>
      </w:r>
      <w:r>
        <w:rPr>
          <w:rFonts w:ascii="Aptos" w:hAnsi="Aptos"/>
        </w:rPr>
        <w:t>.</w:t>
      </w:r>
    </w:p>
    <w:p w14:paraId="065D8655" w14:textId="77777777" w:rsidR="001F5BF4" w:rsidRPr="001139AC" w:rsidRDefault="001F5BF4" w:rsidP="001F5BF4">
      <w:pPr>
        <w:pStyle w:val="Listenabsatz"/>
        <w:numPr>
          <w:ilvl w:val="1"/>
          <w:numId w:val="7"/>
        </w:numPr>
        <w:rPr>
          <w:rFonts w:ascii="Aptos" w:hAnsi="Aptos"/>
        </w:rPr>
      </w:pPr>
      <w:r w:rsidRPr="001139AC">
        <w:rPr>
          <w:rFonts w:ascii="Aptos" w:hAnsi="Aptos"/>
          <w:b/>
          <w:bCs/>
        </w:rPr>
        <w:t>Realistisch</w:t>
      </w:r>
      <w:r w:rsidRPr="001139AC">
        <w:rPr>
          <w:rFonts w:ascii="Aptos" w:hAnsi="Aptos"/>
        </w:rPr>
        <w:t>: Die Zielsetzung ist theoretisch und praktischer realistisch</w:t>
      </w:r>
      <w:r>
        <w:rPr>
          <w:rFonts w:ascii="Aptos" w:hAnsi="Aptos"/>
        </w:rPr>
        <w:t>.</w:t>
      </w:r>
    </w:p>
    <w:p w14:paraId="4CF71EE1" w14:textId="77777777" w:rsidR="001F5BF4" w:rsidRPr="001139AC" w:rsidRDefault="001F5BF4" w:rsidP="001F5BF4">
      <w:pPr>
        <w:pStyle w:val="Listenabsatz"/>
        <w:numPr>
          <w:ilvl w:val="1"/>
          <w:numId w:val="7"/>
        </w:numPr>
        <w:rPr>
          <w:rFonts w:ascii="Aptos" w:hAnsi="Aptos"/>
          <w:b/>
          <w:bCs/>
        </w:rPr>
      </w:pPr>
      <w:r w:rsidRPr="001139AC">
        <w:rPr>
          <w:rFonts w:ascii="Aptos" w:hAnsi="Aptos"/>
          <w:b/>
          <w:bCs/>
        </w:rPr>
        <w:t xml:space="preserve">Terminiert: </w:t>
      </w:r>
      <w:r w:rsidRPr="001139AC">
        <w:rPr>
          <w:rFonts w:ascii="Aptos" w:hAnsi="Aptos"/>
        </w:rPr>
        <w:t>Zielerreichung ist an Deadline geknüpft</w:t>
      </w:r>
      <w:r>
        <w:rPr>
          <w:rFonts w:ascii="Aptos" w:hAnsi="Aptos"/>
        </w:rPr>
        <w:t>.</w:t>
      </w:r>
    </w:p>
    <w:p w14:paraId="3F6879D3" w14:textId="77777777" w:rsidR="001F5BF4" w:rsidRPr="001139AC" w:rsidRDefault="001F5BF4" w:rsidP="001F5BF4">
      <w:pPr>
        <w:ind w:left="360"/>
        <w:rPr>
          <w:rFonts w:ascii="Aptos" w:hAnsi="Aptos"/>
        </w:rPr>
      </w:pPr>
    </w:p>
    <w:p w14:paraId="2616768F" w14:textId="77777777" w:rsidR="001F5BF4" w:rsidRPr="001139AC" w:rsidRDefault="001F5BF4" w:rsidP="001F5BF4">
      <w:pPr>
        <w:ind w:left="360"/>
        <w:rPr>
          <w:rFonts w:ascii="Aptos" w:hAnsi="Aptos"/>
          <w:b/>
          <w:bCs/>
        </w:rPr>
      </w:pPr>
      <w:r w:rsidRPr="001139AC">
        <w:rPr>
          <w:rFonts w:ascii="Aptos" w:hAnsi="Aptos"/>
          <w:b/>
          <w:bCs/>
        </w:rPr>
        <w:t>Partnerarbeit</w:t>
      </w:r>
    </w:p>
    <w:p w14:paraId="63375819" w14:textId="03C1A6E5" w:rsidR="0099043D" w:rsidRPr="004661B1" w:rsidRDefault="001F5BF4" w:rsidP="00D856A1">
      <w:pPr>
        <w:pStyle w:val="Listenabsatz"/>
        <w:numPr>
          <w:ilvl w:val="0"/>
          <w:numId w:val="7"/>
        </w:numPr>
        <w:rPr>
          <w:rFonts w:ascii="Aptos" w:hAnsi="Aptos"/>
        </w:rPr>
      </w:pPr>
      <w:r w:rsidRPr="001139AC">
        <w:rPr>
          <w:rFonts w:ascii="Aptos" w:hAnsi="Aptos"/>
        </w:rPr>
        <w:t>Austausch mit einer oder zwei anderen Personen in der Kleingruppe</w:t>
      </w:r>
    </w:p>
    <w:p w14:paraId="4FF5D5AB" w14:textId="05AC6EB1" w:rsidR="0099043D" w:rsidRPr="00252594" w:rsidRDefault="0099043D" w:rsidP="00D856A1">
      <w:pPr>
        <w:pStyle w:val="berschrift2"/>
        <w:rPr>
          <w:rFonts w:ascii="Aptos" w:hAnsi="Aptos"/>
        </w:rPr>
      </w:pPr>
      <w:r w:rsidRPr="00252594">
        <w:rPr>
          <w:rFonts w:ascii="Aptos" w:hAnsi="Aptos"/>
        </w:rPr>
        <w:t>Abschluss</w:t>
      </w:r>
    </w:p>
    <w:p w14:paraId="35331DF5" w14:textId="5BED6E25" w:rsidR="005B5A3E" w:rsidRPr="00252594" w:rsidRDefault="005B5A3E" w:rsidP="00D856A1">
      <w:pPr>
        <w:pStyle w:val="Listenabsatz"/>
        <w:numPr>
          <w:ilvl w:val="0"/>
          <w:numId w:val="8"/>
        </w:numPr>
        <w:rPr>
          <w:rFonts w:ascii="Aptos" w:hAnsi="Aptos"/>
        </w:rPr>
      </w:pPr>
      <w:r w:rsidRPr="00252594">
        <w:rPr>
          <w:rFonts w:ascii="Aptos" w:hAnsi="Aptos"/>
        </w:rPr>
        <w:t>Ermutigende Gedanken</w:t>
      </w:r>
    </w:p>
    <w:p w14:paraId="714C2771" w14:textId="3C40438E" w:rsidR="005B5A3E" w:rsidRDefault="005B5A3E" w:rsidP="00D856A1">
      <w:pPr>
        <w:pStyle w:val="Listenabsatz"/>
        <w:numPr>
          <w:ilvl w:val="0"/>
          <w:numId w:val="8"/>
        </w:numPr>
        <w:rPr>
          <w:rFonts w:ascii="Aptos" w:hAnsi="Aptos"/>
        </w:rPr>
      </w:pPr>
      <w:r w:rsidRPr="00252594">
        <w:rPr>
          <w:rFonts w:ascii="Aptos" w:hAnsi="Aptos"/>
        </w:rPr>
        <w:t>Abschlussgebet</w:t>
      </w:r>
    </w:p>
    <w:p w14:paraId="53BFC16E" w14:textId="5BD1C816" w:rsidR="0099043D" w:rsidRPr="00232649" w:rsidRDefault="00AB3ABF" w:rsidP="00D856A1">
      <w:pPr>
        <w:pStyle w:val="Listenabsatz"/>
        <w:numPr>
          <w:ilvl w:val="0"/>
          <w:numId w:val="8"/>
        </w:numPr>
        <w:rPr>
          <w:rFonts w:ascii="Aptos" w:hAnsi="Aptos"/>
        </w:rPr>
      </w:pPr>
      <w:r>
        <w:rPr>
          <w:rFonts w:ascii="Aptos" w:hAnsi="Aptos"/>
        </w:rPr>
        <w:t>e</w:t>
      </w:r>
      <w:r w:rsidR="00924D42">
        <w:rPr>
          <w:rFonts w:ascii="Aptos" w:hAnsi="Aptos"/>
        </w:rPr>
        <w:t>v</w:t>
      </w:r>
      <w:r>
        <w:rPr>
          <w:rFonts w:ascii="Aptos" w:hAnsi="Aptos"/>
        </w:rPr>
        <w:t>tl</w:t>
      </w:r>
      <w:r w:rsidR="00924D42">
        <w:rPr>
          <w:rFonts w:ascii="Aptos" w:hAnsi="Aptos"/>
        </w:rPr>
        <w:t>. Kurzgeschichte</w:t>
      </w:r>
    </w:p>
    <w:p w14:paraId="7DF1F23D" w14:textId="54EC2194" w:rsidR="0099043D" w:rsidRDefault="0099043D" w:rsidP="00D856A1">
      <w:pPr>
        <w:rPr>
          <w:rFonts w:ascii="Aptos" w:hAnsi="Aptos"/>
        </w:rPr>
      </w:pPr>
    </w:p>
    <w:p w14:paraId="4739AFE9" w14:textId="77777777" w:rsidR="00074CC8" w:rsidRPr="00074CC8" w:rsidRDefault="00074CC8" w:rsidP="00074CC8">
      <w:pPr>
        <w:pStyle w:val="StandardWeb"/>
        <w:rPr>
          <w:rFonts w:ascii="Aptos" w:hAnsi="Aptos"/>
          <w:color w:val="000000"/>
        </w:rPr>
      </w:pPr>
      <w:r w:rsidRPr="00074CC8">
        <w:rPr>
          <w:rFonts w:ascii="Aptos" w:hAnsi="Aptos"/>
          <w:b/>
          <w:bCs/>
          <w:color w:val="000000"/>
        </w:rPr>
        <w:t>Der Tiefseetaucher und die zwei Boote</w:t>
      </w:r>
    </w:p>
    <w:p w14:paraId="0B1E46EE" w14:textId="77777777" w:rsidR="00074CC8" w:rsidRPr="00074CC8" w:rsidRDefault="00074CC8" w:rsidP="00074CC8">
      <w:pPr>
        <w:pStyle w:val="StandardWeb"/>
        <w:rPr>
          <w:rFonts w:ascii="Aptos" w:hAnsi="Aptos"/>
          <w:color w:val="000000"/>
        </w:rPr>
      </w:pPr>
      <w:r w:rsidRPr="00074CC8">
        <w:rPr>
          <w:rFonts w:ascii="Aptos" w:hAnsi="Aptos"/>
          <w:color w:val="000000"/>
        </w:rPr>
        <w:t>Zwei Tiefseetaucher planten eine Expedition zu einem Wrack im unruhigen Nordatlantik.</w:t>
      </w:r>
    </w:p>
    <w:p w14:paraId="2393BE4D" w14:textId="77777777" w:rsidR="00074CC8" w:rsidRPr="00074CC8" w:rsidRDefault="00074CC8" w:rsidP="00074CC8">
      <w:pPr>
        <w:pStyle w:val="StandardWeb"/>
        <w:rPr>
          <w:rFonts w:ascii="Aptos" w:hAnsi="Aptos"/>
          <w:color w:val="000000"/>
        </w:rPr>
      </w:pPr>
      <w:r w:rsidRPr="00074CC8">
        <w:rPr>
          <w:rFonts w:ascii="Aptos" w:hAnsi="Aptos"/>
          <w:color w:val="000000"/>
        </w:rPr>
        <w:t xml:space="preserve">Der erste Taucher kaufte ein </w:t>
      </w:r>
      <w:proofErr w:type="gramStart"/>
      <w:r w:rsidRPr="00074CC8">
        <w:rPr>
          <w:rFonts w:ascii="Aptos" w:hAnsi="Aptos"/>
          <w:color w:val="000000"/>
        </w:rPr>
        <w:t>extrem schnelles</w:t>
      </w:r>
      <w:proofErr w:type="gramEnd"/>
      <w:r w:rsidRPr="00074CC8">
        <w:rPr>
          <w:rFonts w:ascii="Aptos" w:hAnsi="Aptos"/>
          <w:color w:val="000000"/>
        </w:rPr>
        <w:t>, windschnittiges Sportboot. Es glänzte im Hafen, hatte die neuesten Ledersitze und fuhr doppelt so schnell wie alle anderen. Aber sein Anker war leicht, und die Seile waren dünn, weil er Gewicht sparen wollte. „Hauptsache, wir sind zuerst da und sehen gut aus!“, lachte er.</w:t>
      </w:r>
    </w:p>
    <w:p w14:paraId="75F85F65" w14:textId="77777777" w:rsidR="00074CC8" w:rsidRPr="00074CC8" w:rsidRDefault="00074CC8" w:rsidP="00074CC8">
      <w:pPr>
        <w:pStyle w:val="StandardWeb"/>
        <w:rPr>
          <w:rFonts w:ascii="Aptos" w:hAnsi="Aptos"/>
          <w:color w:val="000000"/>
        </w:rPr>
      </w:pPr>
      <w:r w:rsidRPr="00074CC8">
        <w:rPr>
          <w:rFonts w:ascii="Aptos" w:hAnsi="Aptos"/>
          <w:color w:val="000000"/>
        </w:rPr>
        <w:t>Der zweite Taucher wählte einen alten, klobigen Schlepper. Er verbrachte Wochen im Hafen damit, tief im Rumpf eine massive, schwere Stahl-Ankerwinde einzubauen und meterdicke Ketten zu testen. Die anderen Taucher lachten ihn aus: „Du verschwendest deine Zeit im Rost, während wir schon über die Wellen fliegen!“</w:t>
      </w:r>
    </w:p>
    <w:p w14:paraId="54709436" w14:textId="77777777" w:rsidR="00074CC8" w:rsidRPr="00074CC8" w:rsidRDefault="00074CC8" w:rsidP="00074CC8">
      <w:pPr>
        <w:pStyle w:val="StandardWeb"/>
        <w:rPr>
          <w:rFonts w:ascii="Aptos" w:hAnsi="Aptos"/>
          <w:color w:val="000000"/>
        </w:rPr>
      </w:pPr>
      <w:r w:rsidRPr="00074CC8">
        <w:rPr>
          <w:rFonts w:ascii="Aptos" w:hAnsi="Aptos"/>
          <w:color w:val="000000"/>
        </w:rPr>
        <w:t>Als sie über dem Wrack ankamen, zog plötzlich ohne Vorwarnung ein arktischer Blitzsturm auf. Der Ozean peitschte meterhohe Wellen.</w:t>
      </w:r>
    </w:p>
    <w:p w14:paraId="7DF2B275" w14:textId="77777777" w:rsidR="00074CC8" w:rsidRPr="00074CC8" w:rsidRDefault="00074CC8" w:rsidP="00074CC8">
      <w:pPr>
        <w:pStyle w:val="StandardWeb"/>
        <w:rPr>
          <w:rFonts w:ascii="Aptos" w:hAnsi="Aptos"/>
          <w:color w:val="000000"/>
        </w:rPr>
      </w:pPr>
      <w:r w:rsidRPr="00074CC8">
        <w:rPr>
          <w:rFonts w:ascii="Aptos" w:hAnsi="Aptos"/>
          <w:color w:val="000000"/>
        </w:rPr>
        <w:t xml:space="preserve">Das schicke Sportboot riss beim ersten heftigen Ruck das feine Ankerseil durch. Das Boot wurde quer zu den Wellen gedreht, kenterte innerhalb von Sekunden und trieb als Wrack in die Dunkelheit. Der klobige Schlepper jedoch vibrierte, das Metall ächzte laut, während die Kette tief unten im Meeresgrund </w:t>
      </w:r>
      <w:proofErr w:type="gramStart"/>
      <w:r w:rsidRPr="00074CC8">
        <w:rPr>
          <w:rFonts w:ascii="Aptos" w:hAnsi="Aptos"/>
          <w:color w:val="000000"/>
        </w:rPr>
        <w:t>im Fels</w:t>
      </w:r>
      <w:proofErr w:type="gramEnd"/>
      <w:r w:rsidRPr="00074CC8">
        <w:rPr>
          <w:rFonts w:ascii="Aptos" w:hAnsi="Aptos"/>
          <w:color w:val="000000"/>
        </w:rPr>
        <w:t xml:space="preserve"> verankert war. Die Wellen schlugen über das Deck, aber das Schiff blieb exakt auf Position – starr, sicher und unerschütterlich.</w:t>
      </w:r>
    </w:p>
    <w:p w14:paraId="65621B8A" w14:textId="77777777" w:rsidR="00074CC8" w:rsidRPr="00252594" w:rsidRDefault="00074CC8" w:rsidP="00D856A1">
      <w:pPr>
        <w:rPr>
          <w:rFonts w:ascii="Aptos" w:hAnsi="Aptos"/>
        </w:rPr>
      </w:pPr>
    </w:p>
    <w:sectPr w:rsidR="00074CC8" w:rsidRPr="00252594" w:rsidSect="00F63C6B">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9A973F" w14:textId="77777777" w:rsidR="00765D28" w:rsidRDefault="00765D28" w:rsidP="00577182">
      <w:r>
        <w:separator/>
      </w:r>
    </w:p>
  </w:endnote>
  <w:endnote w:type="continuationSeparator" w:id="0">
    <w:p w14:paraId="33FC6389" w14:textId="77777777" w:rsidR="00765D28" w:rsidRDefault="00765D28" w:rsidP="00577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ktiv Grotesk Cd">
    <w:panose1 w:val="020B0604020202020204"/>
    <w:charset w:val="00"/>
    <w:family w:val="swiss"/>
    <w:pitch w:val="variable"/>
    <w:sig w:usb0="E580AEFF" w:usb1="C200FFFF" w:usb2="00000028"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18632E" w14:textId="77777777" w:rsidR="00EC1148" w:rsidRDefault="00EC114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F2A1F" w14:textId="77777777" w:rsidR="00EC1148" w:rsidRDefault="00EC114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43DF32" w14:textId="77777777" w:rsidR="00EC1148" w:rsidRDefault="00EC114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5BD878" w14:textId="77777777" w:rsidR="00765D28" w:rsidRDefault="00765D28" w:rsidP="00577182">
      <w:r>
        <w:separator/>
      </w:r>
    </w:p>
  </w:footnote>
  <w:footnote w:type="continuationSeparator" w:id="0">
    <w:p w14:paraId="1D5BDCD9" w14:textId="77777777" w:rsidR="00765D28" w:rsidRDefault="00765D28" w:rsidP="00577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EC9FA" w14:textId="77777777" w:rsidR="00EC1148" w:rsidRDefault="00EC114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75F9B" w14:textId="19F84A25" w:rsidR="00577182" w:rsidRDefault="00577182">
    <w:pPr>
      <w:pStyle w:val="Kopfzeile"/>
    </w:pPr>
    <w:r>
      <w:t>Charakterwerkstatt</w:t>
    </w:r>
    <w:r>
      <w:rPr>
        <w:i/>
        <w:iCs/>
      </w:rPr>
      <w:tab/>
    </w:r>
    <w:r w:rsidRPr="004C343B">
      <w:t>Lehrerteil</w:t>
    </w:r>
    <w:r w:rsidRPr="004C343B">
      <w:tab/>
    </w:r>
    <w:r w:rsidR="00EC1148">
      <w:rPr>
        <w:b/>
        <w:bCs/>
      </w:rPr>
      <w:t>Erwachsene</w:t>
    </w:r>
  </w:p>
  <w:p w14:paraId="41B76721" w14:textId="77777777" w:rsidR="00577182" w:rsidRDefault="0057718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C20DA" w14:textId="77777777" w:rsidR="00EC1148" w:rsidRDefault="00EC11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82674"/>
    <w:multiLevelType w:val="multilevel"/>
    <w:tmpl w:val="EE4C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130BC"/>
    <w:multiLevelType w:val="hybridMultilevel"/>
    <w:tmpl w:val="A992DC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8BDDAA"/>
    <w:multiLevelType w:val="hybridMultilevel"/>
    <w:tmpl w:val="FFFFFFFF"/>
    <w:lvl w:ilvl="0" w:tplc="2F5A1D42">
      <w:start w:val="1"/>
      <w:numFmt w:val="bullet"/>
      <w:lvlText w:val="-"/>
      <w:lvlJc w:val="left"/>
      <w:pPr>
        <w:ind w:left="720" w:hanging="360"/>
      </w:pPr>
      <w:rPr>
        <w:rFonts w:ascii="Aptos" w:hAnsi="Aptos" w:hint="default"/>
      </w:rPr>
    </w:lvl>
    <w:lvl w:ilvl="1" w:tplc="DF067EEC">
      <w:start w:val="1"/>
      <w:numFmt w:val="bullet"/>
      <w:lvlText w:val="o"/>
      <w:lvlJc w:val="left"/>
      <w:pPr>
        <w:ind w:left="1440" w:hanging="360"/>
      </w:pPr>
      <w:rPr>
        <w:rFonts w:ascii="Courier New" w:hAnsi="Courier New" w:hint="default"/>
      </w:rPr>
    </w:lvl>
    <w:lvl w:ilvl="2" w:tplc="A86843F6">
      <w:start w:val="1"/>
      <w:numFmt w:val="bullet"/>
      <w:lvlText w:val=""/>
      <w:lvlJc w:val="left"/>
      <w:pPr>
        <w:ind w:left="2160" w:hanging="360"/>
      </w:pPr>
      <w:rPr>
        <w:rFonts w:ascii="Wingdings" w:hAnsi="Wingdings" w:hint="default"/>
      </w:rPr>
    </w:lvl>
    <w:lvl w:ilvl="3" w:tplc="915611E2">
      <w:start w:val="1"/>
      <w:numFmt w:val="bullet"/>
      <w:lvlText w:val=""/>
      <w:lvlJc w:val="left"/>
      <w:pPr>
        <w:ind w:left="2880" w:hanging="360"/>
      </w:pPr>
      <w:rPr>
        <w:rFonts w:ascii="Symbol" w:hAnsi="Symbol" w:hint="default"/>
      </w:rPr>
    </w:lvl>
    <w:lvl w:ilvl="4" w:tplc="6E38E304">
      <w:start w:val="1"/>
      <w:numFmt w:val="bullet"/>
      <w:lvlText w:val="o"/>
      <w:lvlJc w:val="left"/>
      <w:pPr>
        <w:ind w:left="3600" w:hanging="360"/>
      </w:pPr>
      <w:rPr>
        <w:rFonts w:ascii="Courier New" w:hAnsi="Courier New" w:hint="default"/>
      </w:rPr>
    </w:lvl>
    <w:lvl w:ilvl="5" w:tplc="D2326226">
      <w:start w:val="1"/>
      <w:numFmt w:val="bullet"/>
      <w:lvlText w:val=""/>
      <w:lvlJc w:val="left"/>
      <w:pPr>
        <w:ind w:left="4320" w:hanging="360"/>
      </w:pPr>
      <w:rPr>
        <w:rFonts w:ascii="Wingdings" w:hAnsi="Wingdings" w:hint="default"/>
      </w:rPr>
    </w:lvl>
    <w:lvl w:ilvl="6" w:tplc="C8EE084A">
      <w:start w:val="1"/>
      <w:numFmt w:val="bullet"/>
      <w:lvlText w:val=""/>
      <w:lvlJc w:val="left"/>
      <w:pPr>
        <w:ind w:left="5040" w:hanging="360"/>
      </w:pPr>
      <w:rPr>
        <w:rFonts w:ascii="Symbol" w:hAnsi="Symbol" w:hint="default"/>
      </w:rPr>
    </w:lvl>
    <w:lvl w:ilvl="7" w:tplc="758287C8">
      <w:start w:val="1"/>
      <w:numFmt w:val="bullet"/>
      <w:lvlText w:val="o"/>
      <w:lvlJc w:val="left"/>
      <w:pPr>
        <w:ind w:left="5760" w:hanging="360"/>
      </w:pPr>
      <w:rPr>
        <w:rFonts w:ascii="Courier New" w:hAnsi="Courier New" w:hint="default"/>
      </w:rPr>
    </w:lvl>
    <w:lvl w:ilvl="8" w:tplc="65804AB0">
      <w:start w:val="1"/>
      <w:numFmt w:val="bullet"/>
      <w:lvlText w:val=""/>
      <w:lvlJc w:val="left"/>
      <w:pPr>
        <w:ind w:left="6480" w:hanging="360"/>
      </w:pPr>
      <w:rPr>
        <w:rFonts w:ascii="Wingdings" w:hAnsi="Wingdings" w:hint="default"/>
      </w:rPr>
    </w:lvl>
  </w:abstractNum>
  <w:abstractNum w:abstractNumId="3" w15:restartNumberingAfterBreak="0">
    <w:nsid w:val="08CF2AF2"/>
    <w:multiLevelType w:val="multilevel"/>
    <w:tmpl w:val="E03E6E78"/>
    <w:styleLink w:val="AktuelleList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986A471"/>
    <w:multiLevelType w:val="hybridMultilevel"/>
    <w:tmpl w:val="E03E6E78"/>
    <w:lvl w:ilvl="0" w:tplc="61B862F0">
      <w:start w:val="1"/>
      <w:numFmt w:val="decimal"/>
      <w:lvlText w:val="%1."/>
      <w:lvlJc w:val="left"/>
      <w:pPr>
        <w:ind w:left="360" w:hanging="360"/>
      </w:pPr>
    </w:lvl>
    <w:lvl w:ilvl="1" w:tplc="07268850">
      <w:start w:val="1"/>
      <w:numFmt w:val="lowerLetter"/>
      <w:lvlText w:val="%2."/>
      <w:lvlJc w:val="left"/>
      <w:pPr>
        <w:ind w:left="1080" w:hanging="360"/>
      </w:pPr>
    </w:lvl>
    <w:lvl w:ilvl="2" w:tplc="C8D8C184">
      <w:start w:val="1"/>
      <w:numFmt w:val="lowerRoman"/>
      <w:lvlText w:val="%3."/>
      <w:lvlJc w:val="right"/>
      <w:pPr>
        <w:ind w:left="1800" w:hanging="180"/>
      </w:pPr>
    </w:lvl>
    <w:lvl w:ilvl="3" w:tplc="7938F790">
      <w:start w:val="1"/>
      <w:numFmt w:val="decimal"/>
      <w:lvlText w:val="%4."/>
      <w:lvlJc w:val="left"/>
      <w:pPr>
        <w:ind w:left="2520" w:hanging="360"/>
      </w:pPr>
    </w:lvl>
    <w:lvl w:ilvl="4" w:tplc="D9BA4AB0">
      <w:start w:val="1"/>
      <w:numFmt w:val="lowerLetter"/>
      <w:lvlText w:val="%5."/>
      <w:lvlJc w:val="left"/>
      <w:pPr>
        <w:ind w:left="3240" w:hanging="360"/>
      </w:pPr>
    </w:lvl>
    <w:lvl w:ilvl="5" w:tplc="9F4C960E">
      <w:start w:val="1"/>
      <w:numFmt w:val="lowerRoman"/>
      <w:lvlText w:val="%6."/>
      <w:lvlJc w:val="right"/>
      <w:pPr>
        <w:ind w:left="3960" w:hanging="180"/>
      </w:pPr>
    </w:lvl>
    <w:lvl w:ilvl="6" w:tplc="28F80464">
      <w:start w:val="1"/>
      <w:numFmt w:val="decimal"/>
      <w:lvlText w:val="%7."/>
      <w:lvlJc w:val="left"/>
      <w:pPr>
        <w:ind w:left="4680" w:hanging="360"/>
      </w:pPr>
    </w:lvl>
    <w:lvl w:ilvl="7" w:tplc="DEDA0228">
      <w:start w:val="1"/>
      <w:numFmt w:val="lowerLetter"/>
      <w:lvlText w:val="%8."/>
      <w:lvlJc w:val="left"/>
      <w:pPr>
        <w:ind w:left="5400" w:hanging="360"/>
      </w:pPr>
    </w:lvl>
    <w:lvl w:ilvl="8" w:tplc="FECECB14">
      <w:start w:val="1"/>
      <w:numFmt w:val="lowerRoman"/>
      <w:lvlText w:val="%9."/>
      <w:lvlJc w:val="right"/>
      <w:pPr>
        <w:ind w:left="6120" w:hanging="180"/>
      </w:pPr>
    </w:lvl>
  </w:abstractNum>
  <w:abstractNum w:abstractNumId="5" w15:restartNumberingAfterBreak="0">
    <w:nsid w:val="09CA4629"/>
    <w:multiLevelType w:val="hybridMultilevel"/>
    <w:tmpl w:val="FFFFFFFF"/>
    <w:lvl w:ilvl="0" w:tplc="2BEA23BA">
      <w:start w:val="1"/>
      <w:numFmt w:val="bullet"/>
      <w:lvlText w:val="-"/>
      <w:lvlJc w:val="left"/>
      <w:pPr>
        <w:ind w:left="1776" w:hanging="360"/>
      </w:pPr>
      <w:rPr>
        <w:rFonts w:ascii="Aptos" w:hAnsi="Aptos" w:hint="default"/>
      </w:rPr>
    </w:lvl>
    <w:lvl w:ilvl="1" w:tplc="E220782E">
      <w:start w:val="1"/>
      <w:numFmt w:val="bullet"/>
      <w:lvlText w:val="o"/>
      <w:lvlJc w:val="left"/>
      <w:pPr>
        <w:ind w:left="2496" w:hanging="360"/>
      </w:pPr>
      <w:rPr>
        <w:rFonts w:ascii="Courier New" w:hAnsi="Courier New" w:hint="default"/>
      </w:rPr>
    </w:lvl>
    <w:lvl w:ilvl="2" w:tplc="DEEA3568">
      <w:start w:val="1"/>
      <w:numFmt w:val="bullet"/>
      <w:lvlText w:val=""/>
      <w:lvlJc w:val="left"/>
      <w:pPr>
        <w:ind w:left="3216" w:hanging="360"/>
      </w:pPr>
      <w:rPr>
        <w:rFonts w:ascii="Wingdings" w:hAnsi="Wingdings" w:hint="default"/>
      </w:rPr>
    </w:lvl>
    <w:lvl w:ilvl="3" w:tplc="590EC3EA">
      <w:start w:val="1"/>
      <w:numFmt w:val="bullet"/>
      <w:lvlText w:val=""/>
      <w:lvlJc w:val="left"/>
      <w:pPr>
        <w:ind w:left="3936" w:hanging="360"/>
      </w:pPr>
      <w:rPr>
        <w:rFonts w:ascii="Symbol" w:hAnsi="Symbol" w:hint="default"/>
      </w:rPr>
    </w:lvl>
    <w:lvl w:ilvl="4" w:tplc="8CF07AA6">
      <w:start w:val="1"/>
      <w:numFmt w:val="bullet"/>
      <w:lvlText w:val="o"/>
      <w:lvlJc w:val="left"/>
      <w:pPr>
        <w:ind w:left="4656" w:hanging="360"/>
      </w:pPr>
      <w:rPr>
        <w:rFonts w:ascii="Courier New" w:hAnsi="Courier New" w:hint="default"/>
      </w:rPr>
    </w:lvl>
    <w:lvl w:ilvl="5" w:tplc="A9164DF2">
      <w:start w:val="1"/>
      <w:numFmt w:val="bullet"/>
      <w:lvlText w:val=""/>
      <w:lvlJc w:val="left"/>
      <w:pPr>
        <w:ind w:left="5376" w:hanging="360"/>
      </w:pPr>
      <w:rPr>
        <w:rFonts w:ascii="Wingdings" w:hAnsi="Wingdings" w:hint="default"/>
      </w:rPr>
    </w:lvl>
    <w:lvl w:ilvl="6" w:tplc="D5804F3A">
      <w:start w:val="1"/>
      <w:numFmt w:val="bullet"/>
      <w:lvlText w:val=""/>
      <w:lvlJc w:val="left"/>
      <w:pPr>
        <w:ind w:left="6096" w:hanging="360"/>
      </w:pPr>
      <w:rPr>
        <w:rFonts w:ascii="Symbol" w:hAnsi="Symbol" w:hint="default"/>
      </w:rPr>
    </w:lvl>
    <w:lvl w:ilvl="7" w:tplc="DCE627D4">
      <w:start w:val="1"/>
      <w:numFmt w:val="bullet"/>
      <w:lvlText w:val="o"/>
      <w:lvlJc w:val="left"/>
      <w:pPr>
        <w:ind w:left="6816" w:hanging="360"/>
      </w:pPr>
      <w:rPr>
        <w:rFonts w:ascii="Courier New" w:hAnsi="Courier New" w:hint="default"/>
      </w:rPr>
    </w:lvl>
    <w:lvl w:ilvl="8" w:tplc="5AF249B8">
      <w:start w:val="1"/>
      <w:numFmt w:val="bullet"/>
      <w:lvlText w:val=""/>
      <w:lvlJc w:val="left"/>
      <w:pPr>
        <w:ind w:left="7536" w:hanging="360"/>
      </w:pPr>
      <w:rPr>
        <w:rFonts w:ascii="Wingdings" w:hAnsi="Wingdings" w:hint="default"/>
      </w:rPr>
    </w:lvl>
  </w:abstractNum>
  <w:abstractNum w:abstractNumId="6" w15:restartNumberingAfterBreak="0">
    <w:nsid w:val="0CD62E03"/>
    <w:multiLevelType w:val="hybridMultilevel"/>
    <w:tmpl w:val="0C0A2D2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EB1466C"/>
    <w:multiLevelType w:val="hybridMultilevel"/>
    <w:tmpl w:val="88BE7D34"/>
    <w:lvl w:ilvl="0" w:tplc="58B22B58">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alibri" w:hAnsi="Calibri" w:hint="default"/>
      </w:rPr>
    </w:lvl>
    <w:lvl w:ilvl="2" w:tplc="04070001">
      <w:start w:val="1"/>
      <w:numFmt w:val="bullet"/>
      <w:lvlText w:val=""/>
      <w:lvlJc w:val="left"/>
      <w:pPr>
        <w:ind w:left="2160" w:hanging="360"/>
      </w:pPr>
      <w:rPr>
        <w:rFonts w:ascii="Symbol" w:hAnsi="Symbol" w:hint="default"/>
      </w:rPr>
    </w:lvl>
    <w:lvl w:ilvl="3" w:tplc="DD768C12" w:tentative="1">
      <w:start w:val="1"/>
      <w:numFmt w:val="bullet"/>
      <w:lvlText w:val=""/>
      <w:lvlJc w:val="left"/>
      <w:pPr>
        <w:ind w:left="2880" w:hanging="360"/>
      </w:pPr>
      <w:rPr>
        <w:rFonts w:ascii="Symbol" w:hAnsi="Symbol" w:hint="default"/>
      </w:rPr>
    </w:lvl>
    <w:lvl w:ilvl="4" w:tplc="35009B4E" w:tentative="1">
      <w:start w:val="1"/>
      <w:numFmt w:val="bullet"/>
      <w:lvlText w:val="o"/>
      <w:lvlJc w:val="left"/>
      <w:pPr>
        <w:ind w:left="3600" w:hanging="360"/>
      </w:pPr>
      <w:rPr>
        <w:rFonts w:ascii="Courier New" w:hAnsi="Courier New" w:hint="default"/>
      </w:rPr>
    </w:lvl>
    <w:lvl w:ilvl="5" w:tplc="84BED82C" w:tentative="1">
      <w:start w:val="1"/>
      <w:numFmt w:val="bullet"/>
      <w:lvlText w:val=""/>
      <w:lvlJc w:val="left"/>
      <w:pPr>
        <w:ind w:left="4320" w:hanging="360"/>
      </w:pPr>
      <w:rPr>
        <w:rFonts w:ascii="Wingdings" w:hAnsi="Wingdings" w:hint="default"/>
      </w:rPr>
    </w:lvl>
    <w:lvl w:ilvl="6" w:tplc="99C817E8" w:tentative="1">
      <w:start w:val="1"/>
      <w:numFmt w:val="bullet"/>
      <w:lvlText w:val=""/>
      <w:lvlJc w:val="left"/>
      <w:pPr>
        <w:ind w:left="5040" w:hanging="360"/>
      </w:pPr>
      <w:rPr>
        <w:rFonts w:ascii="Symbol" w:hAnsi="Symbol" w:hint="default"/>
      </w:rPr>
    </w:lvl>
    <w:lvl w:ilvl="7" w:tplc="5F8875B8" w:tentative="1">
      <w:start w:val="1"/>
      <w:numFmt w:val="bullet"/>
      <w:lvlText w:val="o"/>
      <w:lvlJc w:val="left"/>
      <w:pPr>
        <w:ind w:left="5760" w:hanging="360"/>
      </w:pPr>
      <w:rPr>
        <w:rFonts w:ascii="Courier New" w:hAnsi="Courier New" w:hint="default"/>
      </w:rPr>
    </w:lvl>
    <w:lvl w:ilvl="8" w:tplc="795C31F6" w:tentative="1">
      <w:start w:val="1"/>
      <w:numFmt w:val="bullet"/>
      <w:lvlText w:val=""/>
      <w:lvlJc w:val="left"/>
      <w:pPr>
        <w:ind w:left="6480" w:hanging="360"/>
      </w:pPr>
      <w:rPr>
        <w:rFonts w:ascii="Wingdings" w:hAnsi="Wingdings" w:hint="default"/>
      </w:rPr>
    </w:lvl>
  </w:abstractNum>
  <w:abstractNum w:abstractNumId="8" w15:restartNumberingAfterBreak="0">
    <w:nsid w:val="139855DF"/>
    <w:multiLevelType w:val="hybridMultilevel"/>
    <w:tmpl w:val="4A9E125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1442A5E8"/>
    <w:multiLevelType w:val="hybridMultilevel"/>
    <w:tmpl w:val="FFFFFFFF"/>
    <w:lvl w:ilvl="0" w:tplc="C8168966">
      <w:start w:val="1"/>
      <w:numFmt w:val="bullet"/>
      <w:lvlText w:val="-"/>
      <w:lvlJc w:val="left"/>
      <w:pPr>
        <w:ind w:left="720" w:hanging="360"/>
      </w:pPr>
      <w:rPr>
        <w:rFonts w:ascii="Aptos" w:hAnsi="Aptos" w:hint="default"/>
      </w:rPr>
    </w:lvl>
    <w:lvl w:ilvl="1" w:tplc="844494A0">
      <w:start w:val="1"/>
      <w:numFmt w:val="bullet"/>
      <w:lvlText w:val="o"/>
      <w:lvlJc w:val="left"/>
      <w:pPr>
        <w:ind w:left="1440" w:hanging="360"/>
      </w:pPr>
      <w:rPr>
        <w:rFonts w:ascii="Courier New" w:hAnsi="Courier New" w:hint="default"/>
      </w:rPr>
    </w:lvl>
    <w:lvl w:ilvl="2" w:tplc="61207DC4">
      <w:start w:val="1"/>
      <w:numFmt w:val="bullet"/>
      <w:lvlText w:val=""/>
      <w:lvlJc w:val="left"/>
      <w:pPr>
        <w:ind w:left="2160" w:hanging="360"/>
      </w:pPr>
      <w:rPr>
        <w:rFonts w:ascii="Wingdings" w:hAnsi="Wingdings" w:hint="default"/>
      </w:rPr>
    </w:lvl>
    <w:lvl w:ilvl="3" w:tplc="44F6EB4E">
      <w:start w:val="1"/>
      <w:numFmt w:val="bullet"/>
      <w:lvlText w:val=""/>
      <w:lvlJc w:val="left"/>
      <w:pPr>
        <w:ind w:left="2880" w:hanging="360"/>
      </w:pPr>
      <w:rPr>
        <w:rFonts w:ascii="Symbol" w:hAnsi="Symbol" w:hint="default"/>
      </w:rPr>
    </w:lvl>
    <w:lvl w:ilvl="4" w:tplc="9474A4B8">
      <w:start w:val="1"/>
      <w:numFmt w:val="bullet"/>
      <w:lvlText w:val="o"/>
      <w:lvlJc w:val="left"/>
      <w:pPr>
        <w:ind w:left="3600" w:hanging="360"/>
      </w:pPr>
      <w:rPr>
        <w:rFonts w:ascii="Courier New" w:hAnsi="Courier New" w:hint="default"/>
      </w:rPr>
    </w:lvl>
    <w:lvl w:ilvl="5" w:tplc="B47475E4">
      <w:start w:val="1"/>
      <w:numFmt w:val="bullet"/>
      <w:lvlText w:val=""/>
      <w:lvlJc w:val="left"/>
      <w:pPr>
        <w:ind w:left="4320" w:hanging="360"/>
      </w:pPr>
      <w:rPr>
        <w:rFonts w:ascii="Wingdings" w:hAnsi="Wingdings" w:hint="default"/>
      </w:rPr>
    </w:lvl>
    <w:lvl w:ilvl="6" w:tplc="121649F6">
      <w:start w:val="1"/>
      <w:numFmt w:val="bullet"/>
      <w:lvlText w:val=""/>
      <w:lvlJc w:val="left"/>
      <w:pPr>
        <w:ind w:left="5040" w:hanging="360"/>
      </w:pPr>
      <w:rPr>
        <w:rFonts w:ascii="Symbol" w:hAnsi="Symbol" w:hint="default"/>
      </w:rPr>
    </w:lvl>
    <w:lvl w:ilvl="7" w:tplc="C3808762">
      <w:start w:val="1"/>
      <w:numFmt w:val="bullet"/>
      <w:lvlText w:val="o"/>
      <w:lvlJc w:val="left"/>
      <w:pPr>
        <w:ind w:left="5760" w:hanging="360"/>
      </w:pPr>
      <w:rPr>
        <w:rFonts w:ascii="Courier New" w:hAnsi="Courier New" w:hint="default"/>
      </w:rPr>
    </w:lvl>
    <w:lvl w:ilvl="8" w:tplc="50AAEA04">
      <w:start w:val="1"/>
      <w:numFmt w:val="bullet"/>
      <w:lvlText w:val=""/>
      <w:lvlJc w:val="left"/>
      <w:pPr>
        <w:ind w:left="6480" w:hanging="360"/>
      </w:pPr>
      <w:rPr>
        <w:rFonts w:ascii="Wingdings" w:hAnsi="Wingdings" w:hint="default"/>
      </w:rPr>
    </w:lvl>
  </w:abstractNum>
  <w:abstractNum w:abstractNumId="10" w15:restartNumberingAfterBreak="0">
    <w:nsid w:val="1650EB71"/>
    <w:multiLevelType w:val="hybridMultilevel"/>
    <w:tmpl w:val="FFFFFFFF"/>
    <w:lvl w:ilvl="0" w:tplc="E48EDFC6">
      <w:start w:val="1"/>
      <w:numFmt w:val="bullet"/>
      <w:lvlText w:val="-"/>
      <w:lvlJc w:val="left"/>
      <w:pPr>
        <w:ind w:left="1068" w:hanging="360"/>
      </w:pPr>
      <w:rPr>
        <w:rFonts w:ascii="Aptos" w:hAnsi="Aptos" w:hint="default"/>
      </w:rPr>
    </w:lvl>
    <w:lvl w:ilvl="1" w:tplc="2F74D286">
      <w:start w:val="1"/>
      <w:numFmt w:val="bullet"/>
      <w:lvlText w:val="o"/>
      <w:lvlJc w:val="left"/>
      <w:pPr>
        <w:ind w:left="1788" w:hanging="360"/>
      </w:pPr>
      <w:rPr>
        <w:rFonts w:ascii="Courier New" w:hAnsi="Courier New" w:hint="default"/>
      </w:rPr>
    </w:lvl>
    <w:lvl w:ilvl="2" w:tplc="13366B84">
      <w:start w:val="1"/>
      <w:numFmt w:val="bullet"/>
      <w:lvlText w:val=""/>
      <w:lvlJc w:val="left"/>
      <w:pPr>
        <w:ind w:left="2508" w:hanging="360"/>
      </w:pPr>
      <w:rPr>
        <w:rFonts w:ascii="Wingdings" w:hAnsi="Wingdings" w:hint="default"/>
      </w:rPr>
    </w:lvl>
    <w:lvl w:ilvl="3" w:tplc="0156A964">
      <w:start w:val="1"/>
      <w:numFmt w:val="bullet"/>
      <w:lvlText w:val=""/>
      <w:lvlJc w:val="left"/>
      <w:pPr>
        <w:ind w:left="3228" w:hanging="360"/>
      </w:pPr>
      <w:rPr>
        <w:rFonts w:ascii="Symbol" w:hAnsi="Symbol" w:hint="default"/>
      </w:rPr>
    </w:lvl>
    <w:lvl w:ilvl="4" w:tplc="0FA82338">
      <w:start w:val="1"/>
      <w:numFmt w:val="bullet"/>
      <w:lvlText w:val="o"/>
      <w:lvlJc w:val="left"/>
      <w:pPr>
        <w:ind w:left="3948" w:hanging="360"/>
      </w:pPr>
      <w:rPr>
        <w:rFonts w:ascii="Courier New" w:hAnsi="Courier New" w:hint="default"/>
      </w:rPr>
    </w:lvl>
    <w:lvl w:ilvl="5" w:tplc="9AD43554">
      <w:start w:val="1"/>
      <w:numFmt w:val="bullet"/>
      <w:lvlText w:val=""/>
      <w:lvlJc w:val="left"/>
      <w:pPr>
        <w:ind w:left="4668" w:hanging="360"/>
      </w:pPr>
      <w:rPr>
        <w:rFonts w:ascii="Wingdings" w:hAnsi="Wingdings" w:hint="default"/>
      </w:rPr>
    </w:lvl>
    <w:lvl w:ilvl="6" w:tplc="1E10CE1A">
      <w:start w:val="1"/>
      <w:numFmt w:val="bullet"/>
      <w:lvlText w:val=""/>
      <w:lvlJc w:val="left"/>
      <w:pPr>
        <w:ind w:left="5388" w:hanging="360"/>
      </w:pPr>
      <w:rPr>
        <w:rFonts w:ascii="Symbol" w:hAnsi="Symbol" w:hint="default"/>
      </w:rPr>
    </w:lvl>
    <w:lvl w:ilvl="7" w:tplc="38CC6B4A">
      <w:start w:val="1"/>
      <w:numFmt w:val="bullet"/>
      <w:lvlText w:val="o"/>
      <w:lvlJc w:val="left"/>
      <w:pPr>
        <w:ind w:left="6108" w:hanging="360"/>
      </w:pPr>
      <w:rPr>
        <w:rFonts w:ascii="Courier New" w:hAnsi="Courier New" w:hint="default"/>
      </w:rPr>
    </w:lvl>
    <w:lvl w:ilvl="8" w:tplc="6CEE665A">
      <w:start w:val="1"/>
      <w:numFmt w:val="bullet"/>
      <w:lvlText w:val=""/>
      <w:lvlJc w:val="left"/>
      <w:pPr>
        <w:ind w:left="6828" w:hanging="360"/>
      </w:pPr>
      <w:rPr>
        <w:rFonts w:ascii="Wingdings" w:hAnsi="Wingdings" w:hint="default"/>
      </w:rPr>
    </w:lvl>
  </w:abstractNum>
  <w:abstractNum w:abstractNumId="11" w15:restartNumberingAfterBreak="0">
    <w:nsid w:val="1AF4A496"/>
    <w:multiLevelType w:val="hybridMultilevel"/>
    <w:tmpl w:val="FFFFFFFF"/>
    <w:lvl w:ilvl="0" w:tplc="A572A51C">
      <w:start w:val="1"/>
      <w:numFmt w:val="bullet"/>
      <w:lvlText w:val="-"/>
      <w:lvlJc w:val="left"/>
      <w:pPr>
        <w:ind w:left="1776" w:hanging="360"/>
      </w:pPr>
      <w:rPr>
        <w:rFonts w:ascii="Aptos" w:hAnsi="Aptos" w:hint="default"/>
      </w:rPr>
    </w:lvl>
    <w:lvl w:ilvl="1" w:tplc="9F562BDA">
      <w:start w:val="1"/>
      <w:numFmt w:val="bullet"/>
      <w:lvlText w:val="o"/>
      <w:lvlJc w:val="left"/>
      <w:pPr>
        <w:ind w:left="2496" w:hanging="360"/>
      </w:pPr>
      <w:rPr>
        <w:rFonts w:ascii="Courier New" w:hAnsi="Courier New" w:hint="default"/>
      </w:rPr>
    </w:lvl>
    <w:lvl w:ilvl="2" w:tplc="C15EBB4E">
      <w:start w:val="1"/>
      <w:numFmt w:val="bullet"/>
      <w:lvlText w:val=""/>
      <w:lvlJc w:val="left"/>
      <w:pPr>
        <w:ind w:left="3216" w:hanging="360"/>
      </w:pPr>
      <w:rPr>
        <w:rFonts w:ascii="Wingdings" w:hAnsi="Wingdings" w:hint="default"/>
      </w:rPr>
    </w:lvl>
    <w:lvl w:ilvl="3" w:tplc="44D2B708">
      <w:start w:val="1"/>
      <w:numFmt w:val="bullet"/>
      <w:lvlText w:val=""/>
      <w:lvlJc w:val="left"/>
      <w:pPr>
        <w:ind w:left="3936" w:hanging="360"/>
      </w:pPr>
      <w:rPr>
        <w:rFonts w:ascii="Symbol" w:hAnsi="Symbol" w:hint="default"/>
      </w:rPr>
    </w:lvl>
    <w:lvl w:ilvl="4" w:tplc="52C0F110">
      <w:start w:val="1"/>
      <w:numFmt w:val="bullet"/>
      <w:lvlText w:val="o"/>
      <w:lvlJc w:val="left"/>
      <w:pPr>
        <w:ind w:left="4656" w:hanging="360"/>
      </w:pPr>
      <w:rPr>
        <w:rFonts w:ascii="Courier New" w:hAnsi="Courier New" w:hint="default"/>
      </w:rPr>
    </w:lvl>
    <w:lvl w:ilvl="5" w:tplc="A80A02A0">
      <w:start w:val="1"/>
      <w:numFmt w:val="bullet"/>
      <w:lvlText w:val=""/>
      <w:lvlJc w:val="left"/>
      <w:pPr>
        <w:ind w:left="5376" w:hanging="360"/>
      </w:pPr>
      <w:rPr>
        <w:rFonts w:ascii="Wingdings" w:hAnsi="Wingdings" w:hint="default"/>
      </w:rPr>
    </w:lvl>
    <w:lvl w:ilvl="6" w:tplc="0A442100">
      <w:start w:val="1"/>
      <w:numFmt w:val="bullet"/>
      <w:lvlText w:val=""/>
      <w:lvlJc w:val="left"/>
      <w:pPr>
        <w:ind w:left="6096" w:hanging="360"/>
      </w:pPr>
      <w:rPr>
        <w:rFonts w:ascii="Symbol" w:hAnsi="Symbol" w:hint="default"/>
      </w:rPr>
    </w:lvl>
    <w:lvl w:ilvl="7" w:tplc="63F2C958">
      <w:start w:val="1"/>
      <w:numFmt w:val="bullet"/>
      <w:lvlText w:val="o"/>
      <w:lvlJc w:val="left"/>
      <w:pPr>
        <w:ind w:left="6816" w:hanging="360"/>
      </w:pPr>
      <w:rPr>
        <w:rFonts w:ascii="Courier New" w:hAnsi="Courier New" w:hint="default"/>
      </w:rPr>
    </w:lvl>
    <w:lvl w:ilvl="8" w:tplc="DB248B9A">
      <w:start w:val="1"/>
      <w:numFmt w:val="bullet"/>
      <w:lvlText w:val=""/>
      <w:lvlJc w:val="left"/>
      <w:pPr>
        <w:ind w:left="7536" w:hanging="360"/>
      </w:pPr>
      <w:rPr>
        <w:rFonts w:ascii="Wingdings" w:hAnsi="Wingdings" w:hint="default"/>
      </w:rPr>
    </w:lvl>
  </w:abstractNum>
  <w:abstractNum w:abstractNumId="12" w15:restartNumberingAfterBreak="0">
    <w:nsid w:val="27A3637E"/>
    <w:multiLevelType w:val="multilevel"/>
    <w:tmpl w:val="E03E6E78"/>
    <w:styleLink w:val="AktuelleListe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E552FF8"/>
    <w:multiLevelType w:val="multilevel"/>
    <w:tmpl w:val="00202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B7E89C"/>
    <w:multiLevelType w:val="hybridMultilevel"/>
    <w:tmpl w:val="FFFFFFFF"/>
    <w:lvl w:ilvl="0" w:tplc="D9C269A6">
      <w:start w:val="3"/>
      <w:numFmt w:val="decimal"/>
      <w:lvlText w:val="%1."/>
      <w:lvlJc w:val="left"/>
      <w:pPr>
        <w:ind w:left="720" w:hanging="360"/>
      </w:pPr>
      <w:rPr>
        <w:rFonts w:ascii="Aptos" w:hAnsi="Aptos" w:hint="default"/>
      </w:rPr>
    </w:lvl>
    <w:lvl w:ilvl="1" w:tplc="840C537C">
      <w:start w:val="1"/>
      <w:numFmt w:val="lowerLetter"/>
      <w:lvlText w:val="%2."/>
      <w:lvlJc w:val="left"/>
      <w:pPr>
        <w:ind w:left="1440" w:hanging="360"/>
      </w:pPr>
    </w:lvl>
    <w:lvl w:ilvl="2" w:tplc="3C3C448E">
      <w:start w:val="1"/>
      <w:numFmt w:val="lowerRoman"/>
      <w:lvlText w:val="%3."/>
      <w:lvlJc w:val="right"/>
      <w:pPr>
        <w:ind w:left="2160" w:hanging="180"/>
      </w:pPr>
    </w:lvl>
    <w:lvl w:ilvl="3" w:tplc="7AEE829A">
      <w:start w:val="1"/>
      <w:numFmt w:val="decimal"/>
      <w:lvlText w:val="%4."/>
      <w:lvlJc w:val="left"/>
      <w:pPr>
        <w:ind w:left="2880" w:hanging="360"/>
      </w:pPr>
    </w:lvl>
    <w:lvl w:ilvl="4" w:tplc="C5BA01D6">
      <w:start w:val="1"/>
      <w:numFmt w:val="lowerLetter"/>
      <w:lvlText w:val="%5."/>
      <w:lvlJc w:val="left"/>
      <w:pPr>
        <w:ind w:left="3600" w:hanging="360"/>
      </w:pPr>
    </w:lvl>
    <w:lvl w:ilvl="5" w:tplc="AE00D6EC">
      <w:start w:val="1"/>
      <w:numFmt w:val="lowerRoman"/>
      <w:lvlText w:val="%6."/>
      <w:lvlJc w:val="right"/>
      <w:pPr>
        <w:ind w:left="4320" w:hanging="180"/>
      </w:pPr>
    </w:lvl>
    <w:lvl w:ilvl="6" w:tplc="A5B49C28">
      <w:start w:val="1"/>
      <w:numFmt w:val="decimal"/>
      <w:lvlText w:val="%7."/>
      <w:lvlJc w:val="left"/>
      <w:pPr>
        <w:ind w:left="5040" w:hanging="360"/>
      </w:pPr>
    </w:lvl>
    <w:lvl w:ilvl="7" w:tplc="1236E86A">
      <w:start w:val="1"/>
      <w:numFmt w:val="lowerLetter"/>
      <w:lvlText w:val="%8."/>
      <w:lvlJc w:val="left"/>
      <w:pPr>
        <w:ind w:left="5760" w:hanging="360"/>
      </w:pPr>
    </w:lvl>
    <w:lvl w:ilvl="8" w:tplc="BC5A6622">
      <w:start w:val="1"/>
      <w:numFmt w:val="lowerRoman"/>
      <w:lvlText w:val="%9."/>
      <w:lvlJc w:val="right"/>
      <w:pPr>
        <w:ind w:left="6480" w:hanging="180"/>
      </w:pPr>
    </w:lvl>
  </w:abstractNum>
  <w:abstractNum w:abstractNumId="15" w15:restartNumberingAfterBreak="0">
    <w:nsid w:val="34D70617"/>
    <w:multiLevelType w:val="hybridMultilevel"/>
    <w:tmpl w:val="FFFFFFFF"/>
    <w:lvl w:ilvl="0" w:tplc="04CC4582">
      <w:start w:val="1"/>
      <w:numFmt w:val="bullet"/>
      <w:lvlText w:val="-"/>
      <w:lvlJc w:val="left"/>
      <w:pPr>
        <w:ind w:left="720" w:hanging="360"/>
      </w:pPr>
      <w:rPr>
        <w:rFonts w:ascii="Aptos" w:hAnsi="Aptos" w:hint="default"/>
      </w:rPr>
    </w:lvl>
    <w:lvl w:ilvl="1" w:tplc="E3723A12">
      <w:start w:val="1"/>
      <w:numFmt w:val="bullet"/>
      <w:lvlText w:val="o"/>
      <w:lvlJc w:val="left"/>
      <w:pPr>
        <w:ind w:left="1440" w:hanging="360"/>
      </w:pPr>
      <w:rPr>
        <w:rFonts w:ascii="Courier New" w:hAnsi="Courier New" w:hint="default"/>
      </w:rPr>
    </w:lvl>
    <w:lvl w:ilvl="2" w:tplc="0F4AD292">
      <w:start w:val="1"/>
      <w:numFmt w:val="bullet"/>
      <w:lvlText w:val=""/>
      <w:lvlJc w:val="left"/>
      <w:pPr>
        <w:ind w:left="2160" w:hanging="360"/>
      </w:pPr>
      <w:rPr>
        <w:rFonts w:ascii="Wingdings" w:hAnsi="Wingdings" w:hint="default"/>
      </w:rPr>
    </w:lvl>
    <w:lvl w:ilvl="3" w:tplc="A558A870">
      <w:start w:val="1"/>
      <w:numFmt w:val="bullet"/>
      <w:lvlText w:val=""/>
      <w:lvlJc w:val="left"/>
      <w:pPr>
        <w:ind w:left="2880" w:hanging="360"/>
      </w:pPr>
      <w:rPr>
        <w:rFonts w:ascii="Symbol" w:hAnsi="Symbol" w:hint="default"/>
      </w:rPr>
    </w:lvl>
    <w:lvl w:ilvl="4" w:tplc="5AAA7D76">
      <w:start w:val="1"/>
      <w:numFmt w:val="bullet"/>
      <w:lvlText w:val="o"/>
      <w:lvlJc w:val="left"/>
      <w:pPr>
        <w:ind w:left="3600" w:hanging="360"/>
      </w:pPr>
      <w:rPr>
        <w:rFonts w:ascii="Courier New" w:hAnsi="Courier New" w:hint="default"/>
      </w:rPr>
    </w:lvl>
    <w:lvl w:ilvl="5" w:tplc="8424E1DA">
      <w:start w:val="1"/>
      <w:numFmt w:val="bullet"/>
      <w:lvlText w:val=""/>
      <w:lvlJc w:val="left"/>
      <w:pPr>
        <w:ind w:left="4320" w:hanging="360"/>
      </w:pPr>
      <w:rPr>
        <w:rFonts w:ascii="Wingdings" w:hAnsi="Wingdings" w:hint="default"/>
      </w:rPr>
    </w:lvl>
    <w:lvl w:ilvl="6" w:tplc="0DA61C28">
      <w:start w:val="1"/>
      <w:numFmt w:val="bullet"/>
      <w:lvlText w:val=""/>
      <w:lvlJc w:val="left"/>
      <w:pPr>
        <w:ind w:left="5040" w:hanging="360"/>
      </w:pPr>
      <w:rPr>
        <w:rFonts w:ascii="Symbol" w:hAnsi="Symbol" w:hint="default"/>
      </w:rPr>
    </w:lvl>
    <w:lvl w:ilvl="7" w:tplc="9C1C686A">
      <w:start w:val="1"/>
      <w:numFmt w:val="bullet"/>
      <w:lvlText w:val="o"/>
      <w:lvlJc w:val="left"/>
      <w:pPr>
        <w:ind w:left="5760" w:hanging="360"/>
      </w:pPr>
      <w:rPr>
        <w:rFonts w:ascii="Courier New" w:hAnsi="Courier New" w:hint="default"/>
      </w:rPr>
    </w:lvl>
    <w:lvl w:ilvl="8" w:tplc="479CB454">
      <w:start w:val="1"/>
      <w:numFmt w:val="bullet"/>
      <w:lvlText w:val=""/>
      <w:lvlJc w:val="left"/>
      <w:pPr>
        <w:ind w:left="6480" w:hanging="360"/>
      </w:pPr>
      <w:rPr>
        <w:rFonts w:ascii="Wingdings" w:hAnsi="Wingdings" w:hint="default"/>
      </w:rPr>
    </w:lvl>
  </w:abstractNum>
  <w:abstractNum w:abstractNumId="16" w15:restartNumberingAfterBreak="0">
    <w:nsid w:val="3A62C4B9"/>
    <w:multiLevelType w:val="hybridMultilevel"/>
    <w:tmpl w:val="FFFFFFFF"/>
    <w:lvl w:ilvl="0" w:tplc="870AFFA4">
      <w:start w:val="1"/>
      <w:numFmt w:val="bullet"/>
      <w:lvlText w:val="-"/>
      <w:lvlJc w:val="left"/>
      <w:pPr>
        <w:ind w:left="720" w:hanging="360"/>
      </w:pPr>
      <w:rPr>
        <w:rFonts w:ascii="Aptos" w:hAnsi="Aptos" w:hint="default"/>
      </w:rPr>
    </w:lvl>
    <w:lvl w:ilvl="1" w:tplc="05609720">
      <w:start w:val="1"/>
      <w:numFmt w:val="bullet"/>
      <w:lvlText w:val="o"/>
      <w:lvlJc w:val="left"/>
      <w:pPr>
        <w:ind w:left="1440" w:hanging="360"/>
      </w:pPr>
      <w:rPr>
        <w:rFonts w:ascii="Courier New" w:hAnsi="Courier New" w:hint="default"/>
      </w:rPr>
    </w:lvl>
    <w:lvl w:ilvl="2" w:tplc="3E14ECEA">
      <w:start w:val="1"/>
      <w:numFmt w:val="bullet"/>
      <w:lvlText w:val=""/>
      <w:lvlJc w:val="left"/>
      <w:pPr>
        <w:ind w:left="2160" w:hanging="360"/>
      </w:pPr>
      <w:rPr>
        <w:rFonts w:ascii="Wingdings" w:hAnsi="Wingdings" w:hint="default"/>
      </w:rPr>
    </w:lvl>
    <w:lvl w:ilvl="3" w:tplc="698EFC82">
      <w:start w:val="1"/>
      <w:numFmt w:val="bullet"/>
      <w:lvlText w:val=""/>
      <w:lvlJc w:val="left"/>
      <w:pPr>
        <w:ind w:left="2880" w:hanging="360"/>
      </w:pPr>
      <w:rPr>
        <w:rFonts w:ascii="Symbol" w:hAnsi="Symbol" w:hint="default"/>
      </w:rPr>
    </w:lvl>
    <w:lvl w:ilvl="4" w:tplc="CC78B726">
      <w:start w:val="1"/>
      <w:numFmt w:val="bullet"/>
      <w:lvlText w:val="o"/>
      <w:lvlJc w:val="left"/>
      <w:pPr>
        <w:ind w:left="3600" w:hanging="360"/>
      </w:pPr>
      <w:rPr>
        <w:rFonts w:ascii="Courier New" w:hAnsi="Courier New" w:hint="default"/>
      </w:rPr>
    </w:lvl>
    <w:lvl w:ilvl="5" w:tplc="AA341190">
      <w:start w:val="1"/>
      <w:numFmt w:val="bullet"/>
      <w:lvlText w:val=""/>
      <w:lvlJc w:val="left"/>
      <w:pPr>
        <w:ind w:left="4320" w:hanging="360"/>
      </w:pPr>
      <w:rPr>
        <w:rFonts w:ascii="Wingdings" w:hAnsi="Wingdings" w:hint="default"/>
      </w:rPr>
    </w:lvl>
    <w:lvl w:ilvl="6" w:tplc="209EB19A">
      <w:start w:val="1"/>
      <w:numFmt w:val="bullet"/>
      <w:lvlText w:val=""/>
      <w:lvlJc w:val="left"/>
      <w:pPr>
        <w:ind w:left="5040" w:hanging="360"/>
      </w:pPr>
      <w:rPr>
        <w:rFonts w:ascii="Symbol" w:hAnsi="Symbol" w:hint="default"/>
      </w:rPr>
    </w:lvl>
    <w:lvl w:ilvl="7" w:tplc="0E10F222">
      <w:start w:val="1"/>
      <w:numFmt w:val="bullet"/>
      <w:lvlText w:val="o"/>
      <w:lvlJc w:val="left"/>
      <w:pPr>
        <w:ind w:left="5760" w:hanging="360"/>
      </w:pPr>
      <w:rPr>
        <w:rFonts w:ascii="Courier New" w:hAnsi="Courier New" w:hint="default"/>
      </w:rPr>
    </w:lvl>
    <w:lvl w:ilvl="8" w:tplc="83ACDF78">
      <w:start w:val="1"/>
      <w:numFmt w:val="bullet"/>
      <w:lvlText w:val=""/>
      <w:lvlJc w:val="left"/>
      <w:pPr>
        <w:ind w:left="6480" w:hanging="360"/>
      </w:pPr>
      <w:rPr>
        <w:rFonts w:ascii="Wingdings" w:hAnsi="Wingdings" w:hint="default"/>
      </w:rPr>
    </w:lvl>
  </w:abstractNum>
  <w:abstractNum w:abstractNumId="17" w15:restartNumberingAfterBreak="0">
    <w:nsid w:val="4C7DB615"/>
    <w:multiLevelType w:val="hybridMultilevel"/>
    <w:tmpl w:val="FFFFFFFF"/>
    <w:lvl w:ilvl="0" w:tplc="56624178">
      <w:start w:val="1"/>
      <w:numFmt w:val="bullet"/>
      <w:lvlText w:val="-"/>
      <w:lvlJc w:val="left"/>
      <w:pPr>
        <w:ind w:left="1452" w:hanging="360"/>
      </w:pPr>
      <w:rPr>
        <w:rFonts w:ascii="Aptos" w:hAnsi="Aptos" w:hint="default"/>
      </w:rPr>
    </w:lvl>
    <w:lvl w:ilvl="1" w:tplc="09A0A4CA">
      <w:start w:val="1"/>
      <w:numFmt w:val="bullet"/>
      <w:lvlText w:val="o"/>
      <w:lvlJc w:val="left"/>
      <w:pPr>
        <w:ind w:left="2172" w:hanging="360"/>
      </w:pPr>
      <w:rPr>
        <w:rFonts w:ascii="Courier New" w:hAnsi="Courier New" w:hint="default"/>
      </w:rPr>
    </w:lvl>
    <w:lvl w:ilvl="2" w:tplc="517A09A2">
      <w:start w:val="1"/>
      <w:numFmt w:val="bullet"/>
      <w:lvlText w:val=""/>
      <w:lvlJc w:val="left"/>
      <w:pPr>
        <w:ind w:left="2892" w:hanging="360"/>
      </w:pPr>
      <w:rPr>
        <w:rFonts w:ascii="Wingdings" w:hAnsi="Wingdings" w:hint="default"/>
      </w:rPr>
    </w:lvl>
    <w:lvl w:ilvl="3" w:tplc="F7B478C8">
      <w:start w:val="1"/>
      <w:numFmt w:val="bullet"/>
      <w:lvlText w:val=""/>
      <w:lvlJc w:val="left"/>
      <w:pPr>
        <w:ind w:left="3612" w:hanging="360"/>
      </w:pPr>
      <w:rPr>
        <w:rFonts w:ascii="Symbol" w:hAnsi="Symbol" w:hint="default"/>
      </w:rPr>
    </w:lvl>
    <w:lvl w:ilvl="4" w:tplc="F208D65C">
      <w:start w:val="1"/>
      <w:numFmt w:val="bullet"/>
      <w:lvlText w:val="o"/>
      <w:lvlJc w:val="left"/>
      <w:pPr>
        <w:ind w:left="4332" w:hanging="360"/>
      </w:pPr>
      <w:rPr>
        <w:rFonts w:ascii="Courier New" w:hAnsi="Courier New" w:hint="default"/>
      </w:rPr>
    </w:lvl>
    <w:lvl w:ilvl="5" w:tplc="00446CC4">
      <w:start w:val="1"/>
      <w:numFmt w:val="bullet"/>
      <w:lvlText w:val=""/>
      <w:lvlJc w:val="left"/>
      <w:pPr>
        <w:ind w:left="5052" w:hanging="360"/>
      </w:pPr>
      <w:rPr>
        <w:rFonts w:ascii="Wingdings" w:hAnsi="Wingdings" w:hint="default"/>
      </w:rPr>
    </w:lvl>
    <w:lvl w:ilvl="6" w:tplc="351CF0DC">
      <w:start w:val="1"/>
      <w:numFmt w:val="bullet"/>
      <w:lvlText w:val=""/>
      <w:lvlJc w:val="left"/>
      <w:pPr>
        <w:ind w:left="5772" w:hanging="360"/>
      </w:pPr>
      <w:rPr>
        <w:rFonts w:ascii="Symbol" w:hAnsi="Symbol" w:hint="default"/>
      </w:rPr>
    </w:lvl>
    <w:lvl w:ilvl="7" w:tplc="D8421D8C">
      <w:start w:val="1"/>
      <w:numFmt w:val="bullet"/>
      <w:lvlText w:val="o"/>
      <w:lvlJc w:val="left"/>
      <w:pPr>
        <w:ind w:left="6492" w:hanging="360"/>
      </w:pPr>
      <w:rPr>
        <w:rFonts w:ascii="Courier New" w:hAnsi="Courier New" w:hint="default"/>
      </w:rPr>
    </w:lvl>
    <w:lvl w:ilvl="8" w:tplc="DAC4333A">
      <w:start w:val="1"/>
      <w:numFmt w:val="bullet"/>
      <w:lvlText w:val=""/>
      <w:lvlJc w:val="left"/>
      <w:pPr>
        <w:ind w:left="7212" w:hanging="360"/>
      </w:pPr>
      <w:rPr>
        <w:rFonts w:ascii="Wingdings" w:hAnsi="Wingdings" w:hint="default"/>
      </w:rPr>
    </w:lvl>
  </w:abstractNum>
  <w:abstractNum w:abstractNumId="18" w15:restartNumberingAfterBreak="0">
    <w:nsid w:val="5C852934"/>
    <w:multiLevelType w:val="hybridMultilevel"/>
    <w:tmpl w:val="7776473E"/>
    <w:lvl w:ilvl="0" w:tplc="2F5A1D42">
      <w:start w:val="1"/>
      <w:numFmt w:val="bullet"/>
      <w:lvlText w:val="-"/>
      <w:lvlJc w:val="left"/>
      <w:pPr>
        <w:ind w:left="1080" w:hanging="360"/>
      </w:pPr>
      <w:rPr>
        <w:rFonts w:ascii="Aptos" w:hAnsi="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5EF525DA"/>
    <w:multiLevelType w:val="multilevel"/>
    <w:tmpl w:val="CB6A3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951E7C"/>
    <w:multiLevelType w:val="hybridMultilevel"/>
    <w:tmpl w:val="45C869D2"/>
    <w:lvl w:ilvl="0" w:tplc="2DFC6DFA">
      <w:start w:val="1"/>
      <w:numFmt w:val="bullet"/>
      <w:lvlText w:val="-"/>
      <w:lvlJc w:val="left"/>
      <w:pPr>
        <w:ind w:left="720" w:hanging="360"/>
      </w:pPr>
      <w:rPr>
        <w:rFonts w:ascii="Calibri" w:hAnsi="Calibri" w:hint="default"/>
      </w:rPr>
    </w:lvl>
    <w:lvl w:ilvl="1" w:tplc="A2A66CB4">
      <w:start w:val="1"/>
      <w:numFmt w:val="bullet"/>
      <w:lvlText w:val="o"/>
      <w:lvlJc w:val="left"/>
      <w:pPr>
        <w:ind w:left="1440" w:hanging="360"/>
      </w:pPr>
      <w:rPr>
        <w:rFonts w:ascii="Courier New" w:hAnsi="Courier New" w:hint="default"/>
      </w:rPr>
    </w:lvl>
    <w:lvl w:ilvl="2" w:tplc="A35C8E66" w:tentative="1">
      <w:start w:val="1"/>
      <w:numFmt w:val="bullet"/>
      <w:lvlText w:val=""/>
      <w:lvlJc w:val="left"/>
      <w:pPr>
        <w:ind w:left="2160" w:hanging="360"/>
      </w:pPr>
      <w:rPr>
        <w:rFonts w:ascii="Wingdings" w:hAnsi="Wingdings" w:hint="default"/>
      </w:rPr>
    </w:lvl>
    <w:lvl w:ilvl="3" w:tplc="8B909C2E" w:tentative="1">
      <w:start w:val="1"/>
      <w:numFmt w:val="bullet"/>
      <w:lvlText w:val=""/>
      <w:lvlJc w:val="left"/>
      <w:pPr>
        <w:ind w:left="2880" w:hanging="360"/>
      </w:pPr>
      <w:rPr>
        <w:rFonts w:ascii="Symbol" w:hAnsi="Symbol" w:hint="default"/>
      </w:rPr>
    </w:lvl>
    <w:lvl w:ilvl="4" w:tplc="0568E0CC" w:tentative="1">
      <w:start w:val="1"/>
      <w:numFmt w:val="bullet"/>
      <w:lvlText w:val="o"/>
      <w:lvlJc w:val="left"/>
      <w:pPr>
        <w:ind w:left="3600" w:hanging="360"/>
      </w:pPr>
      <w:rPr>
        <w:rFonts w:ascii="Courier New" w:hAnsi="Courier New" w:hint="default"/>
      </w:rPr>
    </w:lvl>
    <w:lvl w:ilvl="5" w:tplc="946C610E" w:tentative="1">
      <w:start w:val="1"/>
      <w:numFmt w:val="bullet"/>
      <w:lvlText w:val=""/>
      <w:lvlJc w:val="left"/>
      <w:pPr>
        <w:ind w:left="4320" w:hanging="360"/>
      </w:pPr>
      <w:rPr>
        <w:rFonts w:ascii="Wingdings" w:hAnsi="Wingdings" w:hint="default"/>
      </w:rPr>
    </w:lvl>
    <w:lvl w:ilvl="6" w:tplc="ADCCF262" w:tentative="1">
      <w:start w:val="1"/>
      <w:numFmt w:val="bullet"/>
      <w:lvlText w:val=""/>
      <w:lvlJc w:val="left"/>
      <w:pPr>
        <w:ind w:left="5040" w:hanging="360"/>
      </w:pPr>
      <w:rPr>
        <w:rFonts w:ascii="Symbol" w:hAnsi="Symbol" w:hint="default"/>
      </w:rPr>
    </w:lvl>
    <w:lvl w:ilvl="7" w:tplc="2A3A3B36" w:tentative="1">
      <w:start w:val="1"/>
      <w:numFmt w:val="bullet"/>
      <w:lvlText w:val="o"/>
      <w:lvlJc w:val="left"/>
      <w:pPr>
        <w:ind w:left="5760" w:hanging="360"/>
      </w:pPr>
      <w:rPr>
        <w:rFonts w:ascii="Courier New" w:hAnsi="Courier New" w:hint="default"/>
      </w:rPr>
    </w:lvl>
    <w:lvl w:ilvl="8" w:tplc="E11A230C" w:tentative="1">
      <w:start w:val="1"/>
      <w:numFmt w:val="bullet"/>
      <w:lvlText w:val=""/>
      <w:lvlJc w:val="left"/>
      <w:pPr>
        <w:ind w:left="6480" w:hanging="360"/>
      </w:pPr>
      <w:rPr>
        <w:rFonts w:ascii="Wingdings" w:hAnsi="Wingdings" w:hint="default"/>
      </w:rPr>
    </w:lvl>
  </w:abstractNum>
  <w:abstractNum w:abstractNumId="21" w15:restartNumberingAfterBreak="0">
    <w:nsid w:val="60C53895"/>
    <w:multiLevelType w:val="multilevel"/>
    <w:tmpl w:val="09C0805E"/>
    <w:lvl w:ilvl="0">
      <w:start w:val="1"/>
      <w:numFmt w:val="bullet"/>
      <w:lvlText w:val="-"/>
      <w:lvlJc w:val="left"/>
      <w:pPr>
        <w:ind w:left="720" w:hanging="360"/>
      </w:pPr>
      <w:rPr>
        <w:rFonts w:ascii="Aptos" w:hAnsi="Apto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488F2FE"/>
    <w:multiLevelType w:val="hybridMultilevel"/>
    <w:tmpl w:val="FFFFFFFF"/>
    <w:lvl w:ilvl="0" w:tplc="75BE8080">
      <w:start w:val="1"/>
      <w:numFmt w:val="bullet"/>
      <w:lvlText w:val="-"/>
      <w:lvlJc w:val="left"/>
      <w:pPr>
        <w:ind w:left="1776" w:hanging="360"/>
      </w:pPr>
      <w:rPr>
        <w:rFonts w:ascii="Aptos" w:hAnsi="Aptos" w:hint="default"/>
      </w:rPr>
    </w:lvl>
    <w:lvl w:ilvl="1" w:tplc="5734B860">
      <w:start w:val="1"/>
      <w:numFmt w:val="bullet"/>
      <w:lvlText w:val="o"/>
      <w:lvlJc w:val="left"/>
      <w:pPr>
        <w:ind w:left="2496" w:hanging="360"/>
      </w:pPr>
      <w:rPr>
        <w:rFonts w:ascii="Courier New" w:hAnsi="Courier New" w:hint="default"/>
      </w:rPr>
    </w:lvl>
    <w:lvl w:ilvl="2" w:tplc="B21C4A66">
      <w:start w:val="1"/>
      <w:numFmt w:val="bullet"/>
      <w:lvlText w:val=""/>
      <w:lvlJc w:val="left"/>
      <w:pPr>
        <w:ind w:left="3216" w:hanging="360"/>
      </w:pPr>
      <w:rPr>
        <w:rFonts w:ascii="Wingdings" w:hAnsi="Wingdings" w:hint="default"/>
      </w:rPr>
    </w:lvl>
    <w:lvl w:ilvl="3" w:tplc="AC20DDB0">
      <w:start w:val="1"/>
      <w:numFmt w:val="bullet"/>
      <w:lvlText w:val=""/>
      <w:lvlJc w:val="left"/>
      <w:pPr>
        <w:ind w:left="3936" w:hanging="360"/>
      </w:pPr>
      <w:rPr>
        <w:rFonts w:ascii="Symbol" w:hAnsi="Symbol" w:hint="default"/>
      </w:rPr>
    </w:lvl>
    <w:lvl w:ilvl="4" w:tplc="695C5C34">
      <w:start w:val="1"/>
      <w:numFmt w:val="bullet"/>
      <w:lvlText w:val="o"/>
      <w:lvlJc w:val="left"/>
      <w:pPr>
        <w:ind w:left="4656" w:hanging="360"/>
      </w:pPr>
      <w:rPr>
        <w:rFonts w:ascii="Courier New" w:hAnsi="Courier New" w:hint="default"/>
      </w:rPr>
    </w:lvl>
    <w:lvl w:ilvl="5" w:tplc="88E08154">
      <w:start w:val="1"/>
      <w:numFmt w:val="bullet"/>
      <w:lvlText w:val=""/>
      <w:lvlJc w:val="left"/>
      <w:pPr>
        <w:ind w:left="5376" w:hanging="360"/>
      </w:pPr>
      <w:rPr>
        <w:rFonts w:ascii="Wingdings" w:hAnsi="Wingdings" w:hint="default"/>
      </w:rPr>
    </w:lvl>
    <w:lvl w:ilvl="6" w:tplc="D548CAF0">
      <w:start w:val="1"/>
      <w:numFmt w:val="bullet"/>
      <w:lvlText w:val=""/>
      <w:lvlJc w:val="left"/>
      <w:pPr>
        <w:ind w:left="6096" w:hanging="360"/>
      </w:pPr>
      <w:rPr>
        <w:rFonts w:ascii="Symbol" w:hAnsi="Symbol" w:hint="default"/>
      </w:rPr>
    </w:lvl>
    <w:lvl w:ilvl="7" w:tplc="F0EAF400">
      <w:start w:val="1"/>
      <w:numFmt w:val="bullet"/>
      <w:lvlText w:val="o"/>
      <w:lvlJc w:val="left"/>
      <w:pPr>
        <w:ind w:left="6816" w:hanging="360"/>
      </w:pPr>
      <w:rPr>
        <w:rFonts w:ascii="Courier New" w:hAnsi="Courier New" w:hint="default"/>
      </w:rPr>
    </w:lvl>
    <w:lvl w:ilvl="8" w:tplc="31A01A9E">
      <w:start w:val="1"/>
      <w:numFmt w:val="bullet"/>
      <w:lvlText w:val=""/>
      <w:lvlJc w:val="left"/>
      <w:pPr>
        <w:ind w:left="7536" w:hanging="360"/>
      </w:pPr>
      <w:rPr>
        <w:rFonts w:ascii="Wingdings" w:hAnsi="Wingdings" w:hint="default"/>
      </w:rPr>
    </w:lvl>
  </w:abstractNum>
  <w:abstractNum w:abstractNumId="23" w15:restartNumberingAfterBreak="0">
    <w:nsid w:val="708EEE53"/>
    <w:multiLevelType w:val="hybridMultilevel"/>
    <w:tmpl w:val="FFFFFFFF"/>
    <w:lvl w:ilvl="0" w:tplc="3B6CEA8C">
      <w:start w:val="1"/>
      <w:numFmt w:val="bullet"/>
      <w:lvlText w:val="-"/>
      <w:lvlJc w:val="left"/>
      <w:pPr>
        <w:ind w:left="720" w:hanging="360"/>
      </w:pPr>
      <w:rPr>
        <w:rFonts w:ascii="Calibri" w:hAnsi="Calibri" w:hint="default"/>
      </w:rPr>
    </w:lvl>
    <w:lvl w:ilvl="1" w:tplc="B3D46878">
      <w:start w:val="1"/>
      <w:numFmt w:val="bullet"/>
      <w:lvlText w:val="o"/>
      <w:lvlJc w:val="left"/>
      <w:pPr>
        <w:ind w:left="1440" w:hanging="360"/>
      </w:pPr>
      <w:rPr>
        <w:rFonts w:ascii="Calibri" w:hAnsi="Calibri" w:hint="default"/>
      </w:rPr>
    </w:lvl>
    <w:lvl w:ilvl="2" w:tplc="349C8FB4">
      <w:start w:val="1"/>
      <w:numFmt w:val="bullet"/>
      <w:lvlText w:val=""/>
      <w:lvlJc w:val="left"/>
      <w:pPr>
        <w:ind w:left="2160" w:hanging="360"/>
      </w:pPr>
      <w:rPr>
        <w:rFonts w:ascii="Calibri" w:hAnsi="Calibri" w:hint="default"/>
      </w:rPr>
    </w:lvl>
    <w:lvl w:ilvl="3" w:tplc="852A41BA">
      <w:start w:val="1"/>
      <w:numFmt w:val="bullet"/>
      <w:lvlText w:val=""/>
      <w:lvlJc w:val="left"/>
      <w:pPr>
        <w:ind w:left="2880" w:hanging="360"/>
      </w:pPr>
      <w:rPr>
        <w:rFonts w:ascii="Symbol" w:hAnsi="Symbol" w:hint="default"/>
      </w:rPr>
    </w:lvl>
    <w:lvl w:ilvl="4" w:tplc="D2409144">
      <w:start w:val="1"/>
      <w:numFmt w:val="bullet"/>
      <w:lvlText w:val="o"/>
      <w:lvlJc w:val="left"/>
      <w:pPr>
        <w:ind w:left="3600" w:hanging="360"/>
      </w:pPr>
      <w:rPr>
        <w:rFonts w:ascii="Courier New" w:hAnsi="Courier New" w:hint="default"/>
      </w:rPr>
    </w:lvl>
    <w:lvl w:ilvl="5" w:tplc="4F0CE544">
      <w:start w:val="1"/>
      <w:numFmt w:val="bullet"/>
      <w:lvlText w:val=""/>
      <w:lvlJc w:val="left"/>
      <w:pPr>
        <w:ind w:left="4320" w:hanging="360"/>
      </w:pPr>
      <w:rPr>
        <w:rFonts w:ascii="Wingdings" w:hAnsi="Wingdings" w:hint="default"/>
      </w:rPr>
    </w:lvl>
    <w:lvl w:ilvl="6" w:tplc="0644E27C">
      <w:start w:val="1"/>
      <w:numFmt w:val="bullet"/>
      <w:lvlText w:val=""/>
      <w:lvlJc w:val="left"/>
      <w:pPr>
        <w:ind w:left="5040" w:hanging="360"/>
      </w:pPr>
      <w:rPr>
        <w:rFonts w:ascii="Symbol" w:hAnsi="Symbol" w:hint="default"/>
      </w:rPr>
    </w:lvl>
    <w:lvl w:ilvl="7" w:tplc="29A03BA8">
      <w:start w:val="1"/>
      <w:numFmt w:val="bullet"/>
      <w:lvlText w:val="o"/>
      <w:lvlJc w:val="left"/>
      <w:pPr>
        <w:ind w:left="5760" w:hanging="360"/>
      </w:pPr>
      <w:rPr>
        <w:rFonts w:ascii="Courier New" w:hAnsi="Courier New" w:hint="default"/>
      </w:rPr>
    </w:lvl>
    <w:lvl w:ilvl="8" w:tplc="27A2E2E6">
      <w:start w:val="1"/>
      <w:numFmt w:val="bullet"/>
      <w:lvlText w:val=""/>
      <w:lvlJc w:val="left"/>
      <w:pPr>
        <w:ind w:left="6480" w:hanging="360"/>
      </w:pPr>
      <w:rPr>
        <w:rFonts w:ascii="Wingdings" w:hAnsi="Wingdings" w:hint="default"/>
      </w:rPr>
    </w:lvl>
  </w:abstractNum>
  <w:abstractNum w:abstractNumId="24" w15:restartNumberingAfterBreak="0">
    <w:nsid w:val="714A629D"/>
    <w:multiLevelType w:val="hybridMultilevel"/>
    <w:tmpl w:val="FFFFFFFF"/>
    <w:lvl w:ilvl="0" w:tplc="5C886754">
      <w:start w:val="1"/>
      <w:numFmt w:val="bullet"/>
      <w:lvlText w:val="-"/>
      <w:lvlJc w:val="left"/>
      <w:pPr>
        <w:ind w:left="1776" w:hanging="360"/>
      </w:pPr>
      <w:rPr>
        <w:rFonts w:ascii="Aptos" w:hAnsi="Aptos" w:hint="default"/>
      </w:rPr>
    </w:lvl>
    <w:lvl w:ilvl="1" w:tplc="963E5A12">
      <w:start w:val="1"/>
      <w:numFmt w:val="bullet"/>
      <w:lvlText w:val="o"/>
      <w:lvlJc w:val="left"/>
      <w:pPr>
        <w:ind w:left="2496" w:hanging="360"/>
      </w:pPr>
      <w:rPr>
        <w:rFonts w:ascii="Courier New" w:hAnsi="Courier New" w:hint="default"/>
      </w:rPr>
    </w:lvl>
    <w:lvl w:ilvl="2" w:tplc="CE74C828">
      <w:start w:val="1"/>
      <w:numFmt w:val="bullet"/>
      <w:lvlText w:val=""/>
      <w:lvlJc w:val="left"/>
      <w:pPr>
        <w:ind w:left="3216" w:hanging="360"/>
      </w:pPr>
      <w:rPr>
        <w:rFonts w:ascii="Wingdings" w:hAnsi="Wingdings" w:hint="default"/>
      </w:rPr>
    </w:lvl>
    <w:lvl w:ilvl="3" w:tplc="22C42D10">
      <w:start w:val="1"/>
      <w:numFmt w:val="bullet"/>
      <w:lvlText w:val=""/>
      <w:lvlJc w:val="left"/>
      <w:pPr>
        <w:ind w:left="3936" w:hanging="360"/>
      </w:pPr>
      <w:rPr>
        <w:rFonts w:ascii="Symbol" w:hAnsi="Symbol" w:hint="default"/>
      </w:rPr>
    </w:lvl>
    <w:lvl w:ilvl="4" w:tplc="353E1B98">
      <w:start w:val="1"/>
      <w:numFmt w:val="bullet"/>
      <w:lvlText w:val="o"/>
      <w:lvlJc w:val="left"/>
      <w:pPr>
        <w:ind w:left="4656" w:hanging="360"/>
      </w:pPr>
      <w:rPr>
        <w:rFonts w:ascii="Courier New" w:hAnsi="Courier New" w:hint="default"/>
      </w:rPr>
    </w:lvl>
    <w:lvl w:ilvl="5" w:tplc="E89651F6">
      <w:start w:val="1"/>
      <w:numFmt w:val="bullet"/>
      <w:lvlText w:val=""/>
      <w:lvlJc w:val="left"/>
      <w:pPr>
        <w:ind w:left="5376" w:hanging="360"/>
      </w:pPr>
      <w:rPr>
        <w:rFonts w:ascii="Wingdings" w:hAnsi="Wingdings" w:hint="default"/>
      </w:rPr>
    </w:lvl>
    <w:lvl w:ilvl="6" w:tplc="99828A8E">
      <w:start w:val="1"/>
      <w:numFmt w:val="bullet"/>
      <w:lvlText w:val=""/>
      <w:lvlJc w:val="left"/>
      <w:pPr>
        <w:ind w:left="6096" w:hanging="360"/>
      </w:pPr>
      <w:rPr>
        <w:rFonts w:ascii="Symbol" w:hAnsi="Symbol" w:hint="default"/>
      </w:rPr>
    </w:lvl>
    <w:lvl w:ilvl="7" w:tplc="0094AC10">
      <w:start w:val="1"/>
      <w:numFmt w:val="bullet"/>
      <w:lvlText w:val="o"/>
      <w:lvlJc w:val="left"/>
      <w:pPr>
        <w:ind w:left="6816" w:hanging="360"/>
      </w:pPr>
      <w:rPr>
        <w:rFonts w:ascii="Courier New" w:hAnsi="Courier New" w:hint="default"/>
      </w:rPr>
    </w:lvl>
    <w:lvl w:ilvl="8" w:tplc="6066807E">
      <w:start w:val="1"/>
      <w:numFmt w:val="bullet"/>
      <w:lvlText w:val=""/>
      <w:lvlJc w:val="left"/>
      <w:pPr>
        <w:ind w:left="7536" w:hanging="360"/>
      </w:pPr>
      <w:rPr>
        <w:rFonts w:ascii="Wingdings" w:hAnsi="Wingdings" w:hint="default"/>
      </w:rPr>
    </w:lvl>
  </w:abstractNum>
  <w:abstractNum w:abstractNumId="25" w15:restartNumberingAfterBreak="0">
    <w:nsid w:val="77E862F1"/>
    <w:multiLevelType w:val="hybridMultilevel"/>
    <w:tmpl w:val="422E58AE"/>
    <w:lvl w:ilvl="0" w:tplc="61B862F0">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6" w15:restartNumberingAfterBreak="0">
    <w:nsid w:val="78411B23"/>
    <w:multiLevelType w:val="hybridMultilevel"/>
    <w:tmpl w:val="FFFFFFFF"/>
    <w:lvl w:ilvl="0" w:tplc="5EFEB81E">
      <w:start w:val="1"/>
      <w:numFmt w:val="bullet"/>
      <w:lvlText w:val="-"/>
      <w:lvlJc w:val="left"/>
      <w:pPr>
        <w:ind w:left="720" w:hanging="360"/>
      </w:pPr>
      <w:rPr>
        <w:rFonts w:ascii="Aptos" w:hAnsi="Aptos" w:hint="default"/>
      </w:rPr>
    </w:lvl>
    <w:lvl w:ilvl="1" w:tplc="D868AEA8">
      <w:start w:val="1"/>
      <w:numFmt w:val="bullet"/>
      <w:lvlText w:val="o"/>
      <w:lvlJc w:val="left"/>
      <w:pPr>
        <w:ind w:left="1440" w:hanging="360"/>
      </w:pPr>
      <w:rPr>
        <w:rFonts w:ascii="Courier New" w:hAnsi="Courier New" w:hint="default"/>
      </w:rPr>
    </w:lvl>
    <w:lvl w:ilvl="2" w:tplc="0E703EB2">
      <w:start w:val="1"/>
      <w:numFmt w:val="bullet"/>
      <w:lvlText w:val=""/>
      <w:lvlJc w:val="left"/>
      <w:pPr>
        <w:ind w:left="2160" w:hanging="360"/>
      </w:pPr>
      <w:rPr>
        <w:rFonts w:ascii="Wingdings" w:hAnsi="Wingdings" w:hint="default"/>
      </w:rPr>
    </w:lvl>
    <w:lvl w:ilvl="3" w:tplc="BD2E2B60">
      <w:start w:val="1"/>
      <w:numFmt w:val="bullet"/>
      <w:lvlText w:val=""/>
      <w:lvlJc w:val="left"/>
      <w:pPr>
        <w:ind w:left="2880" w:hanging="360"/>
      </w:pPr>
      <w:rPr>
        <w:rFonts w:ascii="Symbol" w:hAnsi="Symbol" w:hint="default"/>
      </w:rPr>
    </w:lvl>
    <w:lvl w:ilvl="4" w:tplc="7D4E9346">
      <w:start w:val="1"/>
      <w:numFmt w:val="bullet"/>
      <w:lvlText w:val="o"/>
      <w:lvlJc w:val="left"/>
      <w:pPr>
        <w:ind w:left="3600" w:hanging="360"/>
      </w:pPr>
      <w:rPr>
        <w:rFonts w:ascii="Courier New" w:hAnsi="Courier New" w:hint="default"/>
      </w:rPr>
    </w:lvl>
    <w:lvl w:ilvl="5" w:tplc="826E2BFC">
      <w:start w:val="1"/>
      <w:numFmt w:val="bullet"/>
      <w:lvlText w:val=""/>
      <w:lvlJc w:val="left"/>
      <w:pPr>
        <w:ind w:left="4320" w:hanging="360"/>
      </w:pPr>
      <w:rPr>
        <w:rFonts w:ascii="Wingdings" w:hAnsi="Wingdings" w:hint="default"/>
      </w:rPr>
    </w:lvl>
    <w:lvl w:ilvl="6" w:tplc="CB84301E">
      <w:start w:val="1"/>
      <w:numFmt w:val="bullet"/>
      <w:lvlText w:val=""/>
      <w:lvlJc w:val="left"/>
      <w:pPr>
        <w:ind w:left="5040" w:hanging="360"/>
      </w:pPr>
      <w:rPr>
        <w:rFonts w:ascii="Symbol" w:hAnsi="Symbol" w:hint="default"/>
      </w:rPr>
    </w:lvl>
    <w:lvl w:ilvl="7" w:tplc="3D787F64">
      <w:start w:val="1"/>
      <w:numFmt w:val="bullet"/>
      <w:lvlText w:val="o"/>
      <w:lvlJc w:val="left"/>
      <w:pPr>
        <w:ind w:left="5760" w:hanging="360"/>
      </w:pPr>
      <w:rPr>
        <w:rFonts w:ascii="Courier New" w:hAnsi="Courier New" w:hint="default"/>
      </w:rPr>
    </w:lvl>
    <w:lvl w:ilvl="8" w:tplc="9FD682D2">
      <w:start w:val="1"/>
      <w:numFmt w:val="bullet"/>
      <w:lvlText w:val=""/>
      <w:lvlJc w:val="left"/>
      <w:pPr>
        <w:ind w:left="6480" w:hanging="360"/>
      </w:pPr>
      <w:rPr>
        <w:rFonts w:ascii="Wingdings" w:hAnsi="Wingdings" w:hint="default"/>
      </w:rPr>
    </w:lvl>
  </w:abstractNum>
  <w:num w:numId="1" w16cid:durableId="1746878806">
    <w:abstractNumId w:val="24"/>
  </w:num>
  <w:num w:numId="2" w16cid:durableId="285964307">
    <w:abstractNumId w:val="11"/>
  </w:num>
  <w:num w:numId="3" w16cid:durableId="70542883">
    <w:abstractNumId w:val="22"/>
  </w:num>
  <w:num w:numId="4" w16cid:durableId="1390230524">
    <w:abstractNumId w:val="5"/>
  </w:num>
  <w:num w:numId="5" w16cid:durableId="1971090024">
    <w:abstractNumId w:val="4"/>
  </w:num>
  <w:num w:numId="6" w16cid:durableId="1779835274">
    <w:abstractNumId w:val="1"/>
  </w:num>
  <w:num w:numId="7" w16cid:durableId="77404394">
    <w:abstractNumId w:val="7"/>
  </w:num>
  <w:num w:numId="8" w16cid:durableId="874273736">
    <w:abstractNumId w:val="20"/>
  </w:num>
  <w:num w:numId="9" w16cid:durableId="59907841">
    <w:abstractNumId w:val="0"/>
  </w:num>
  <w:num w:numId="10" w16cid:durableId="1481271649">
    <w:abstractNumId w:val="10"/>
  </w:num>
  <w:num w:numId="11" w16cid:durableId="1136802162">
    <w:abstractNumId w:val="26"/>
  </w:num>
  <w:num w:numId="12" w16cid:durableId="1085810235">
    <w:abstractNumId w:val="2"/>
  </w:num>
  <w:num w:numId="13" w16cid:durableId="1914925391">
    <w:abstractNumId w:val="17"/>
  </w:num>
  <w:num w:numId="14" w16cid:durableId="1721249529">
    <w:abstractNumId w:val="23"/>
  </w:num>
  <w:num w:numId="15" w16cid:durableId="1606889308">
    <w:abstractNumId w:val="14"/>
  </w:num>
  <w:num w:numId="16" w16cid:durableId="991175847">
    <w:abstractNumId w:val="15"/>
  </w:num>
  <w:num w:numId="17" w16cid:durableId="92170690">
    <w:abstractNumId w:val="9"/>
  </w:num>
  <w:num w:numId="18" w16cid:durableId="833228726">
    <w:abstractNumId w:val="16"/>
  </w:num>
  <w:num w:numId="19" w16cid:durableId="1236432070">
    <w:abstractNumId w:val="8"/>
  </w:num>
  <w:num w:numId="20" w16cid:durableId="1823890407">
    <w:abstractNumId w:val="18"/>
  </w:num>
  <w:num w:numId="21" w16cid:durableId="1087314368">
    <w:abstractNumId w:val="6"/>
  </w:num>
  <w:num w:numId="22" w16cid:durableId="335158147">
    <w:abstractNumId w:val="12"/>
  </w:num>
  <w:num w:numId="23" w16cid:durableId="1907645547">
    <w:abstractNumId w:val="25"/>
  </w:num>
  <w:num w:numId="24" w16cid:durableId="1188519339">
    <w:abstractNumId w:val="3"/>
  </w:num>
  <w:num w:numId="25" w16cid:durableId="1140803390">
    <w:abstractNumId w:val="19"/>
  </w:num>
  <w:num w:numId="26" w16cid:durableId="1524975337">
    <w:abstractNumId w:val="21"/>
  </w:num>
  <w:num w:numId="27" w16cid:durableId="126480116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97"/>
    <w:rsid w:val="00000BEA"/>
    <w:rsid w:val="00025562"/>
    <w:rsid w:val="00065B71"/>
    <w:rsid w:val="000737A8"/>
    <w:rsid w:val="000749F9"/>
    <w:rsid w:val="00074CC8"/>
    <w:rsid w:val="00090F4C"/>
    <w:rsid w:val="000943A0"/>
    <w:rsid w:val="000B51AC"/>
    <w:rsid w:val="000C6FF4"/>
    <w:rsid w:val="000D1AC1"/>
    <w:rsid w:val="000D2CAD"/>
    <w:rsid w:val="000E0983"/>
    <w:rsid w:val="000E5001"/>
    <w:rsid w:val="000F2E45"/>
    <w:rsid w:val="001067E6"/>
    <w:rsid w:val="00114005"/>
    <w:rsid w:val="0011778E"/>
    <w:rsid w:val="0012236F"/>
    <w:rsid w:val="00125E85"/>
    <w:rsid w:val="00127C22"/>
    <w:rsid w:val="00141507"/>
    <w:rsid w:val="001555BC"/>
    <w:rsid w:val="00162014"/>
    <w:rsid w:val="00164EEC"/>
    <w:rsid w:val="0016725D"/>
    <w:rsid w:val="00174D57"/>
    <w:rsid w:val="00187AA2"/>
    <w:rsid w:val="001A3E4A"/>
    <w:rsid w:val="001B17A1"/>
    <w:rsid w:val="001B24FF"/>
    <w:rsid w:val="001B3471"/>
    <w:rsid w:val="001B3959"/>
    <w:rsid w:val="001D0314"/>
    <w:rsid w:val="001D0CC2"/>
    <w:rsid w:val="001E1569"/>
    <w:rsid w:val="001F5BF4"/>
    <w:rsid w:val="001F6790"/>
    <w:rsid w:val="0020556B"/>
    <w:rsid w:val="00206EA4"/>
    <w:rsid w:val="0021767A"/>
    <w:rsid w:val="00226B14"/>
    <w:rsid w:val="00232649"/>
    <w:rsid w:val="00234A37"/>
    <w:rsid w:val="00237A86"/>
    <w:rsid w:val="00240D42"/>
    <w:rsid w:val="00241968"/>
    <w:rsid w:val="00245683"/>
    <w:rsid w:val="00252594"/>
    <w:rsid w:val="002715F6"/>
    <w:rsid w:val="00271680"/>
    <w:rsid w:val="00275A56"/>
    <w:rsid w:val="00291632"/>
    <w:rsid w:val="002A72FB"/>
    <w:rsid w:val="002B0C51"/>
    <w:rsid w:val="002B5E62"/>
    <w:rsid w:val="002B6DFB"/>
    <w:rsid w:val="002B7DE2"/>
    <w:rsid w:val="002C555E"/>
    <w:rsid w:val="002D0559"/>
    <w:rsid w:val="002E0F51"/>
    <w:rsid w:val="002E4995"/>
    <w:rsid w:val="002F2E21"/>
    <w:rsid w:val="002F7E88"/>
    <w:rsid w:val="00302165"/>
    <w:rsid w:val="00307621"/>
    <w:rsid w:val="003132E6"/>
    <w:rsid w:val="00326B34"/>
    <w:rsid w:val="00326B40"/>
    <w:rsid w:val="00327163"/>
    <w:rsid w:val="003312B8"/>
    <w:rsid w:val="0033377C"/>
    <w:rsid w:val="003449D6"/>
    <w:rsid w:val="00351D5C"/>
    <w:rsid w:val="00357FA7"/>
    <w:rsid w:val="0036052D"/>
    <w:rsid w:val="0037569A"/>
    <w:rsid w:val="003847CB"/>
    <w:rsid w:val="003901B3"/>
    <w:rsid w:val="003924C0"/>
    <w:rsid w:val="00394835"/>
    <w:rsid w:val="003A08C1"/>
    <w:rsid w:val="003A169C"/>
    <w:rsid w:val="003A4CE6"/>
    <w:rsid w:val="003B08FF"/>
    <w:rsid w:val="003B4E5B"/>
    <w:rsid w:val="003B6C37"/>
    <w:rsid w:val="003C11D8"/>
    <w:rsid w:val="003C3D0E"/>
    <w:rsid w:val="003D5B55"/>
    <w:rsid w:val="003D5CE4"/>
    <w:rsid w:val="003E579A"/>
    <w:rsid w:val="00407626"/>
    <w:rsid w:val="0041456D"/>
    <w:rsid w:val="004359E0"/>
    <w:rsid w:val="00441C1A"/>
    <w:rsid w:val="00441FFB"/>
    <w:rsid w:val="00444A5B"/>
    <w:rsid w:val="00450CEB"/>
    <w:rsid w:val="004536D2"/>
    <w:rsid w:val="00457B55"/>
    <w:rsid w:val="004661B1"/>
    <w:rsid w:val="00471372"/>
    <w:rsid w:val="004743A8"/>
    <w:rsid w:val="004825CE"/>
    <w:rsid w:val="00492C5A"/>
    <w:rsid w:val="00494618"/>
    <w:rsid w:val="0049653F"/>
    <w:rsid w:val="004A5346"/>
    <w:rsid w:val="004A5DA3"/>
    <w:rsid w:val="004C2E3D"/>
    <w:rsid w:val="004C3F1B"/>
    <w:rsid w:val="004C49A6"/>
    <w:rsid w:val="00500811"/>
    <w:rsid w:val="00504213"/>
    <w:rsid w:val="005065B1"/>
    <w:rsid w:val="0050757A"/>
    <w:rsid w:val="00514D7F"/>
    <w:rsid w:val="00517E50"/>
    <w:rsid w:val="00517EC1"/>
    <w:rsid w:val="00521B34"/>
    <w:rsid w:val="00521EB8"/>
    <w:rsid w:val="00526EDC"/>
    <w:rsid w:val="00541A45"/>
    <w:rsid w:val="005421A7"/>
    <w:rsid w:val="00542B4E"/>
    <w:rsid w:val="005635C4"/>
    <w:rsid w:val="00567F52"/>
    <w:rsid w:val="00570672"/>
    <w:rsid w:val="005710D3"/>
    <w:rsid w:val="00577182"/>
    <w:rsid w:val="005827A9"/>
    <w:rsid w:val="0059656A"/>
    <w:rsid w:val="005965A4"/>
    <w:rsid w:val="005A18ED"/>
    <w:rsid w:val="005B5A3E"/>
    <w:rsid w:val="005C1EB3"/>
    <w:rsid w:val="005C47D1"/>
    <w:rsid w:val="005D0DA2"/>
    <w:rsid w:val="005D3D11"/>
    <w:rsid w:val="005E6E00"/>
    <w:rsid w:val="005F09F1"/>
    <w:rsid w:val="006012A9"/>
    <w:rsid w:val="00607645"/>
    <w:rsid w:val="00621947"/>
    <w:rsid w:val="00622A18"/>
    <w:rsid w:val="006257A8"/>
    <w:rsid w:val="00634F6C"/>
    <w:rsid w:val="00637898"/>
    <w:rsid w:val="00644966"/>
    <w:rsid w:val="0064621D"/>
    <w:rsid w:val="006753BE"/>
    <w:rsid w:val="00676935"/>
    <w:rsid w:val="00686536"/>
    <w:rsid w:val="00687740"/>
    <w:rsid w:val="00694448"/>
    <w:rsid w:val="006969BC"/>
    <w:rsid w:val="006A3637"/>
    <w:rsid w:val="006A3656"/>
    <w:rsid w:val="006C1393"/>
    <w:rsid w:val="006C43AC"/>
    <w:rsid w:val="006C6157"/>
    <w:rsid w:val="006E21AD"/>
    <w:rsid w:val="006F2591"/>
    <w:rsid w:val="00713165"/>
    <w:rsid w:val="00721985"/>
    <w:rsid w:val="00725904"/>
    <w:rsid w:val="007300BB"/>
    <w:rsid w:val="00730717"/>
    <w:rsid w:val="007308FF"/>
    <w:rsid w:val="0073419D"/>
    <w:rsid w:val="00734524"/>
    <w:rsid w:val="00735505"/>
    <w:rsid w:val="0073560B"/>
    <w:rsid w:val="00735C99"/>
    <w:rsid w:val="0074034B"/>
    <w:rsid w:val="00756678"/>
    <w:rsid w:val="0075675A"/>
    <w:rsid w:val="0076172D"/>
    <w:rsid w:val="00762D66"/>
    <w:rsid w:val="00765D28"/>
    <w:rsid w:val="00770160"/>
    <w:rsid w:val="00770A84"/>
    <w:rsid w:val="007722A4"/>
    <w:rsid w:val="00772F5F"/>
    <w:rsid w:val="00776856"/>
    <w:rsid w:val="0078132D"/>
    <w:rsid w:val="00785240"/>
    <w:rsid w:val="0079242C"/>
    <w:rsid w:val="0079325E"/>
    <w:rsid w:val="007947FE"/>
    <w:rsid w:val="00797B5A"/>
    <w:rsid w:val="007A45F5"/>
    <w:rsid w:val="007A465B"/>
    <w:rsid w:val="007A7D10"/>
    <w:rsid w:val="007D2D00"/>
    <w:rsid w:val="007D6897"/>
    <w:rsid w:val="007D7F67"/>
    <w:rsid w:val="007E290B"/>
    <w:rsid w:val="00802181"/>
    <w:rsid w:val="008037A4"/>
    <w:rsid w:val="00816B53"/>
    <w:rsid w:val="0083583A"/>
    <w:rsid w:val="00842DE3"/>
    <w:rsid w:val="00842E4B"/>
    <w:rsid w:val="008479DB"/>
    <w:rsid w:val="00853B93"/>
    <w:rsid w:val="0088670E"/>
    <w:rsid w:val="008922A7"/>
    <w:rsid w:val="008971ED"/>
    <w:rsid w:val="008A389A"/>
    <w:rsid w:val="008A5D05"/>
    <w:rsid w:val="008B6682"/>
    <w:rsid w:val="008C306B"/>
    <w:rsid w:val="008D50DE"/>
    <w:rsid w:val="008D7A57"/>
    <w:rsid w:val="008E01A1"/>
    <w:rsid w:val="008E32C5"/>
    <w:rsid w:val="0091442E"/>
    <w:rsid w:val="00917338"/>
    <w:rsid w:val="00924D42"/>
    <w:rsid w:val="00943D9D"/>
    <w:rsid w:val="00956F4F"/>
    <w:rsid w:val="009673EF"/>
    <w:rsid w:val="009741F8"/>
    <w:rsid w:val="009877D0"/>
    <w:rsid w:val="00987AB5"/>
    <w:rsid w:val="0099043D"/>
    <w:rsid w:val="009913E8"/>
    <w:rsid w:val="00992D6A"/>
    <w:rsid w:val="00995E54"/>
    <w:rsid w:val="00996FBE"/>
    <w:rsid w:val="009B38D3"/>
    <w:rsid w:val="009B770C"/>
    <w:rsid w:val="009C31B7"/>
    <w:rsid w:val="009D65E5"/>
    <w:rsid w:val="009E1059"/>
    <w:rsid w:val="009E1BFF"/>
    <w:rsid w:val="009E631A"/>
    <w:rsid w:val="009F39C7"/>
    <w:rsid w:val="00A009AF"/>
    <w:rsid w:val="00A10CC5"/>
    <w:rsid w:val="00A21021"/>
    <w:rsid w:val="00A21353"/>
    <w:rsid w:val="00A23C8F"/>
    <w:rsid w:val="00A36D11"/>
    <w:rsid w:val="00A43342"/>
    <w:rsid w:val="00A43D48"/>
    <w:rsid w:val="00A444F3"/>
    <w:rsid w:val="00A47B8A"/>
    <w:rsid w:val="00A54982"/>
    <w:rsid w:val="00A57FF8"/>
    <w:rsid w:val="00A637F1"/>
    <w:rsid w:val="00A63812"/>
    <w:rsid w:val="00A75818"/>
    <w:rsid w:val="00A76BA3"/>
    <w:rsid w:val="00A8253B"/>
    <w:rsid w:val="00A85081"/>
    <w:rsid w:val="00A858CB"/>
    <w:rsid w:val="00A9196B"/>
    <w:rsid w:val="00A91A55"/>
    <w:rsid w:val="00A9794A"/>
    <w:rsid w:val="00AB3ABF"/>
    <w:rsid w:val="00AB6093"/>
    <w:rsid w:val="00AD4DA7"/>
    <w:rsid w:val="00AE0A2F"/>
    <w:rsid w:val="00AF0FB0"/>
    <w:rsid w:val="00AF1BCA"/>
    <w:rsid w:val="00B05323"/>
    <w:rsid w:val="00B15659"/>
    <w:rsid w:val="00B231A6"/>
    <w:rsid w:val="00B31052"/>
    <w:rsid w:val="00B5351B"/>
    <w:rsid w:val="00B56DB4"/>
    <w:rsid w:val="00B5795A"/>
    <w:rsid w:val="00B60336"/>
    <w:rsid w:val="00B87887"/>
    <w:rsid w:val="00B90DF1"/>
    <w:rsid w:val="00B94C66"/>
    <w:rsid w:val="00B96812"/>
    <w:rsid w:val="00BA0012"/>
    <w:rsid w:val="00BA28ED"/>
    <w:rsid w:val="00BA377F"/>
    <w:rsid w:val="00BB2E06"/>
    <w:rsid w:val="00BB4FE8"/>
    <w:rsid w:val="00BB58CD"/>
    <w:rsid w:val="00BB60A7"/>
    <w:rsid w:val="00BD4520"/>
    <w:rsid w:val="00C01BDC"/>
    <w:rsid w:val="00C02A87"/>
    <w:rsid w:val="00C06DA0"/>
    <w:rsid w:val="00C122B3"/>
    <w:rsid w:val="00C150FF"/>
    <w:rsid w:val="00C2364C"/>
    <w:rsid w:val="00C24CB1"/>
    <w:rsid w:val="00C34845"/>
    <w:rsid w:val="00C35546"/>
    <w:rsid w:val="00C44A26"/>
    <w:rsid w:val="00C715E0"/>
    <w:rsid w:val="00C73CF1"/>
    <w:rsid w:val="00C7687B"/>
    <w:rsid w:val="00C7751E"/>
    <w:rsid w:val="00CA2720"/>
    <w:rsid w:val="00CA4DCF"/>
    <w:rsid w:val="00CC535E"/>
    <w:rsid w:val="00CC57FD"/>
    <w:rsid w:val="00CD210F"/>
    <w:rsid w:val="00CF4C8C"/>
    <w:rsid w:val="00D06780"/>
    <w:rsid w:val="00D258D1"/>
    <w:rsid w:val="00D43A04"/>
    <w:rsid w:val="00D50A19"/>
    <w:rsid w:val="00D515B6"/>
    <w:rsid w:val="00D54209"/>
    <w:rsid w:val="00D57579"/>
    <w:rsid w:val="00D62699"/>
    <w:rsid w:val="00D70C81"/>
    <w:rsid w:val="00D718C1"/>
    <w:rsid w:val="00D72561"/>
    <w:rsid w:val="00D7FAE0"/>
    <w:rsid w:val="00D83C21"/>
    <w:rsid w:val="00D856A1"/>
    <w:rsid w:val="00D900A5"/>
    <w:rsid w:val="00D910AD"/>
    <w:rsid w:val="00D9632B"/>
    <w:rsid w:val="00D973C4"/>
    <w:rsid w:val="00DA1718"/>
    <w:rsid w:val="00DA2E51"/>
    <w:rsid w:val="00DA3800"/>
    <w:rsid w:val="00DA491E"/>
    <w:rsid w:val="00DB7912"/>
    <w:rsid w:val="00DC221D"/>
    <w:rsid w:val="00DC4D6B"/>
    <w:rsid w:val="00DF2753"/>
    <w:rsid w:val="00DF5DCE"/>
    <w:rsid w:val="00E05068"/>
    <w:rsid w:val="00E05854"/>
    <w:rsid w:val="00E06439"/>
    <w:rsid w:val="00E20216"/>
    <w:rsid w:val="00E25892"/>
    <w:rsid w:val="00E37AD9"/>
    <w:rsid w:val="00E526D6"/>
    <w:rsid w:val="00E57867"/>
    <w:rsid w:val="00E66757"/>
    <w:rsid w:val="00E778FA"/>
    <w:rsid w:val="00E80B3E"/>
    <w:rsid w:val="00E8288A"/>
    <w:rsid w:val="00E83EA4"/>
    <w:rsid w:val="00E92F07"/>
    <w:rsid w:val="00E93C78"/>
    <w:rsid w:val="00E94038"/>
    <w:rsid w:val="00E94ABD"/>
    <w:rsid w:val="00EA23B1"/>
    <w:rsid w:val="00EA5D00"/>
    <w:rsid w:val="00EC1148"/>
    <w:rsid w:val="00EC199D"/>
    <w:rsid w:val="00EC55C4"/>
    <w:rsid w:val="00ED6B04"/>
    <w:rsid w:val="00EE05AB"/>
    <w:rsid w:val="00EE3616"/>
    <w:rsid w:val="00EE7E15"/>
    <w:rsid w:val="00EF16EF"/>
    <w:rsid w:val="00EF27D3"/>
    <w:rsid w:val="00EF59C2"/>
    <w:rsid w:val="00EF7979"/>
    <w:rsid w:val="00F00EE6"/>
    <w:rsid w:val="00F025AF"/>
    <w:rsid w:val="00F04A51"/>
    <w:rsid w:val="00F105D7"/>
    <w:rsid w:val="00F10F48"/>
    <w:rsid w:val="00F121CB"/>
    <w:rsid w:val="00F23C5A"/>
    <w:rsid w:val="00F23C68"/>
    <w:rsid w:val="00F30F7B"/>
    <w:rsid w:val="00F35DC0"/>
    <w:rsid w:val="00F36A6E"/>
    <w:rsid w:val="00F51267"/>
    <w:rsid w:val="00F55E4C"/>
    <w:rsid w:val="00F612BA"/>
    <w:rsid w:val="00F61996"/>
    <w:rsid w:val="00F63C6B"/>
    <w:rsid w:val="00F66B86"/>
    <w:rsid w:val="00F76E6E"/>
    <w:rsid w:val="00F86C7E"/>
    <w:rsid w:val="00F87E3C"/>
    <w:rsid w:val="00F9452A"/>
    <w:rsid w:val="00FE28CD"/>
    <w:rsid w:val="00FE66B0"/>
    <w:rsid w:val="00FE6FE1"/>
    <w:rsid w:val="00FE793A"/>
    <w:rsid w:val="00FF2122"/>
    <w:rsid w:val="00FF2BF5"/>
    <w:rsid w:val="00FF5DE8"/>
    <w:rsid w:val="00FF62DC"/>
    <w:rsid w:val="029176AC"/>
    <w:rsid w:val="03E22B1C"/>
    <w:rsid w:val="0694EF1A"/>
    <w:rsid w:val="0C57C9CA"/>
    <w:rsid w:val="0D6C8F1A"/>
    <w:rsid w:val="0E96517F"/>
    <w:rsid w:val="0FD89836"/>
    <w:rsid w:val="11087F8E"/>
    <w:rsid w:val="13500CF4"/>
    <w:rsid w:val="14249C03"/>
    <w:rsid w:val="18235932"/>
    <w:rsid w:val="1D750493"/>
    <w:rsid w:val="1D7608DE"/>
    <w:rsid w:val="20FE7133"/>
    <w:rsid w:val="22D49318"/>
    <w:rsid w:val="2363B0BD"/>
    <w:rsid w:val="2692C713"/>
    <w:rsid w:val="2BFFEF29"/>
    <w:rsid w:val="2D2166D9"/>
    <w:rsid w:val="2D7D87B1"/>
    <w:rsid w:val="2E48AE11"/>
    <w:rsid w:val="2F38302B"/>
    <w:rsid w:val="30DB4233"/>
    <w:rsid w:val="31E33B47"/>
    <w:rsid w:val="32855C16"/>
    <w:rsid w:val="34E483B1"/>
    <w:rsid w:val="3DDA5065"/>
    <w:rsid w:val="3F61BEEC"/>
    <w:rsid w:val="3FD19E91"/>
    <w:rsid w:val="40DD2F5A"/>
    <w:rsid w:val="421B531F"/>
    <w:rsid w:val="429BAB8E"/>
    <w:rsid w:val="4643CB0D"/>
    <w:rsid w:val="4C18ED27"/>
    <w:rsid w:val="4CC0DA8F"/>
    <w:rsid w:val="4DA103FD"/>
    <w:rsid w:val="4EEBB5D7"/>
    <w:rsid w:val="4EF66C21"/>
    <w:rsid w:val="4FADB946"/>
    <w:rsid w:val="52A85CCD"/>
    <w:rsid w:val="5328B01D"/>
    <w:rsid w:val="5383EF1D"/>
    <w:rsid w:val="53A98422"/>
    <w:rsid w:val="5658239D"/>
    <w:rsid w:val="58167B8D"/>
    <w:rsid w:val="5D4FEAD2"/>
    <w:rsid w:val="5D5D742A"/>
    <w:rsid w:val="5E124214"/>
    <w:rsid w:val="5EB52F4C"/>
    <w:rsid w:val="5F0D297F"/>
    <w:rsid w:val="60DF7116"/>
    <w:rsid w:val="61ABAEF8"/>
    <w:rsid w:val="61FE8231"/>
    <w:rsid w:val="646C2775"/>
    <w:rsid w:val="65188B72"/>
    <w:rsid w:val="6604C244"/>
    <w:rsid w:val="6BDDEB80"/>
    <w:rsid w:val="6C6B2FC6"/>
    <w:rsid w:val="6DC5440A"/>
    <w:rsid w:val="6E336DA2"/>
    <w:rsid w:val="746A8532"/>
    <w:rsid w:val="77A5897B"/>
    <w:rsid w:val="7D03D034"/>
    <w:rsid w:val="7E7013E2"/>
    <w:rsid w:val="7F4EDF6C"/>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609A4"/>
  <w15:chartTrackingRefBased/>
  <w15:docId w15:val="{48395BBF-D03B-4B01-AB3E-5A1B6500F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D68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7D68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D689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D689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D689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D689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D689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D689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D689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normaltextrun">
    <w:name w:val="normaltextrun"/>
    <w:basedOn w:val="Absatz-Standardschriftart"/>
    <w:rsid w:val="000D1AC1"/>
  </w:style>
  <w:style w:type="character" w:customStyle="1" w:styleId="berschrift1Zchn">
    <w:name w:val="Überschrift 1 Zchn"/>
    <w:basedOn w:val="Absatz-Standardschriftart"/>
    <w:link w:val="berschrift1"/>
    <w:uiPriority w:val="9"/>
    <w:rsid w:val="007D689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7D689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D689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D689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D689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D689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D689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D689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D6897"/>
    <w:rPr>
      <w:rFonts w:eastAsiaTheme="majorEastAsia" w:cstheme="majorBidi"/>
      <w:color w:val="272727" w:themeColor="text1" w:themeTint="D8"/>
    </w:rPr>
  </w:style>
  <w:style w:type="paragraph" w:styleId="Titel">
    <w:name w:val="Title"/>
    <w:basedOn w:val="Standard"/>
    <w:next w:val="Standard"/>
    <w:link w:val="TitelZchn"/>
    <w:uiPriority w:val="10"/>
    <w:qFormat/>
    <w:rsid w:val="007D689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D689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D689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D689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D689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D6897"/>
    <w:rPr>
      <w:i/>
      <w:iCs/>
      <w:color w:val="404040" w:themeColor="text1" w:themeTint="BF"/>
    </w:rPr>
  </w:style>
  <w:style w:type="paragraph" w:styleId="Listenabsatz">
    <w:name w:val="List Paragraph"/>
    <w:basedOn w:val="Standard"/>
    <w:uiPriority w:val="34"/>
    <w:qFormat/>
    <w:rsid w:val="007D6897"/>
    <w:pPr>
      <w:ind w:left="720"/>
      <w:contextualSpacing/>
    </w:pPr>
  </w:style>
  <w:style w:type="character" w:styleId="IntensiveHervorhebung">
    <w:name w:val="Intense Emphasis"/>
    <w:basedOn w:val="Absatz-Standardschriftart"/>
    <w:uiPriority w:val="21"/>
    <w:qFormat/>
    <w:rsid w:val="007D6897"/>
    <w:rPr>
      <w:i/>
      <w:iCs/>
      <w:color w:val="2F5496" w:themeColor="accent1" w:themeShade="BF"/>
    </w:rPr>
  </w:style>
  <w:style w:type="paragraph" w:styleId="IntensivesZitat">
    <w:name w:val="Intense Quote"/>
    <w:basedOn w:val="Standard"/>
    <w:next w:val="Standard"/>
    <w:link w:val="IntensivesZitatZchn"/>
    <w:uiPriority w:val="30"/>
    <w:qFormat/>
    <w:rsid w:val="007D68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D6897"/>
    <w:rPr>
      <w:i/>
      <w:iCs/>
      <w:color w:val="2F5496" w:themeColor="accent1" w:themeShade="BF"/>
    </w:rPr>
  </w:style>
  <w:style w:type="character" w:styleId="IntensiverVerweis">
    <w:name w:val="Intense Reference"/>
    <w:basedOn w:val="Absatz-Standardschriftart"/>
    <w:uiPriority w:val="32"/>
    <w:qFormat/>
    <w:rsid w:val="007D6897"/>
    <w:rPr>
      <w:b/>
      <w:bCs/>
      <w:smallCaps/>
      <w:color w:val="2F5496" w:themeColor="accent1" w:themeShade="BF"/>
      <w:spacing w:val="5"/>
    </w:rPr>
  </w:style>
  <w:style w:type="character" w:styleId="Hyperlink">
    <w:name w:val="Hyperlink"/>
    <w:basedOn w:val="Absatz-Standardschriftart"/>
    <w:uiPriority w:val="99"/>
    <w:unhideWhenUsed/>
    <w:rsid w:val="000E0983"/>
    <w:rPr>
      <w:color w:val="0563C1" w:themeColor="hyperlink"/>
      <w:u w:val="single"/>
    </w:rPr>
  </w:style>
  <w:style w:type="character" w:styleId="NichtaufgelsteErwhnung">
    <w:name w:val="Unresolved Mention"/>
    <w:basedOn w:val="Absatz-Standardschriftart"/>
    <w:uiPriority w:val="99"/>
    <w:semiHidden/>
    <w:unhideWhenUsed/>
    <w:rsid w:val="000E0983"/>
    <w:rPr>
      <w:color w:val="605E5C"/>
      <w:shd w:val="clear" w:color="auto" w:fill="E1DFDD"/>
    </w:rPr>
  </w:style>
  <w:style w:type="character" w:styleId="BesuchterLink">
    <w:name w:val="FollowedHyperlink"/>
    <w:basedOn w:val="Absatz-Standardschriftart"/>
    <w:uiPriority w:val="99"/>
    <w:semiHidden/>
    <w:unhideWhenUsed/>
    <w:rsid w:val="00A91A55"/>
    <w:rPr>
      <w:color w:val="954F72" w:themeColor="followedHyperlink"/>
      <w:u w:val="single"/>
    </w:rPr>
  </w:style>
  <w:style w:type="paragraph" w:styleId="StandardWeb">
    <w:name w:val="Normal (Web)"/>
    <w:basedOn w:val="Standard"/>
    <w:uiPriority w:val="99"/>
    <w:unhideWhenUsed/>
    <w:rsid w:val="005B5A3E"/>
    <w:pPr>
      <w:spacing w:before="100" w:beforeAutospacing="1" w:after="100" w:afterAutospacing="1"/>
    </w:pPr>
    <w:rPr>
      <w:rFonts w:ascii="Times New Roman" w:eastAsia="Times New Roman" w:hAnsi="Times New Roman" w:cs="Times New Roman"/>
      <w:kern w:val="0"/>
      <w:lang w:eastAsia="de-DE"/>
      <w14:ligatures w14:val="none"/>
    </w:rPr>
  </w:style>
  <w:style w:type="paragraph" w:styleId="Kopfzeile">
    <w:name w:val="header"/>
    <w:basedOn w:val="Standard"/>
    <w:link w:val="KopfzeileZchn"/>
    <w:uiPriority w:val="99"/>
    <w:unhideWhenUsed/>
    <w:rsid w:val="00577182"/>
    <w:pPr>
      <w:tabs>
        <w:tab w:val="center" w:pos="4536"/>
        <w:tab w:val="right" w:pos="9072"/>
      </w:tabs>
    </w:pPr>
  </w:style>
  <w:style w:type="character" w:customStyle="1" w:styleId="KopfzeileZchn">
    <w:name w:val="Kopfzeile Zchn"/>
    <w:basedOn w:val="Absatz-Standardschriftart"/>
    <w:link w:val="Kopfzeile"/>
    <w:uiPriority w:val="99"/>
    <w:rsid w:val="00577182"/>
  </w:style>
  <w:style w:type="paragraph" w:styleId="Fuzeile">
    <w:name w:val="footer"/>
    <w:basedOn w:val="Standard"/>
    <w:link w:val="FuzeileZchn"/>
    <w:uiPriority w:val="99"/>
    <w:unhideWhenUsed/>
    <w:rsid w:val="00577182"/>
    <w:pPr>
      <w:tabs>
        <w:tab w:val="center" w:pos="4536"/>
        <w:tab w:val="right" w:pos="9072"/>
      </w:tabs>
    </w:pPr>
  </w:style>
  <w:style w:type="character" w:customStyle="1" w:styleId="FuzeileZchn">
    <w:name w:val="Fußzeile Zchn"/>
    <w:basedOn w:val="Absatz-Standardschriftart"/>
    <w:link w:val="Fuzeile"/>
    <w:uiPriority w:val="99"/>
    <w:rsid w:val="00577182"/>
  </w:style>
  <w:style w:type="character" w:styleId="Fett">
    <w:name w:val="Strong"/>
    <w:basedOn w:val="Absatz-Standardschriftart"/>
    <w:uiPriority w:val="22"/>
    <w:qFormat/>
    <w:rsid w:val="00025562"/>
    <w:rPr>
      <w:b/>
      <w:bCs/>
    </w:rPr>
  </w:style>
  <w:style w:type="paragraph" w:customStyle="1" w:styleId="BodyInstructionsGrayA5grau">
    <w:name w:val="Body—Instructions Gray (A5 grau)"/>
    <w:basedOn w:val="Standard"/>
    <w:uiPriority w:val="99"/>
    <w:rsid w:val="009D65E5"/>
    <w:pPr>
      <w:suppressAutoHyphens/>
      <w:autoSpaceDE w:val="0"/>
      <w:autoSpaceDN w:val="0"/>
      <w:adjustRightInd w:val="0"/>
      <w:spacing w:after="180" w:line="220" w:lineRule="atLeast"/>
      <w:textAlignment w:val="center"/>
    </w:pPr>
    <w:rPr>
      <w:rFonts w:ascii="Aktiv Grotesk Cd" w:hAnsi="Aktiv Grotesk Cd" w:cs="Aktiv Grotesk Cd"/>
      <w:color w:val="000000"/>
      <w:kern w:val="0"/>
      <w:sz w:val="18"/>
      <w:szCs w:val="18"/>
      <w:lang w:val="de-DE"/>
    </w:rPr>
  </w:style>
  <w:style w:type="character" w:customStyle="1" w:styleId="apple-converted-space">
    <w:name w:val="apple-converted-space"/>
    <w:basedOn w:val="Absatz-Standardschriftart"/>
    <w:rsid w:val="00687740"/>
  </w:style>
  <w:style w:type="numbering" w:customStyle="1" w:styleId="AktuelleListe1">
    <w:name w:val="Aktuelle Liste1"/>
    <w:uiPriority w:val="99"/>
    <w:rsid w:val="008B6682"/>
    <w:pPr>
      <w:numPr>
        <w:numId w:val="22"/>
      </w:numPr>
    </w:pPr>
  </w:style>
  <w:style w:type="numbering" w:customStyle="1" w:styleId="AktuelleListe2">
    <w:name w:val="Aktuelle Liste2"/>
    <w:uiPriority w:val="99"/>
    <w:rsid w:val="008B6682"/>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662DF3C884E7D4EBB452E2F9328B6CE" ma:contentTypeVersion="19" ma:contentTypeDescription="Ein neues Dokument erstellen." ma:contentTypeScope="" ma:versionID="bdd0d15d6ca999d047e6e3dded929286">
  <xsd:schema xmlns:xsd="http://www.w3.org/2001/XMLSchema" xmlns:xs="http://www.w3.org/2001/XMLSchema" xmlns:p="http://schemas.microsoft.com/office/2006/metadata/properties" xmlns:ns2="60180441-a76c-441c-9196-09e274434489" xmlns:ns3="57b9fc58-e1de-4b72-b22c-7f7b31fcd004" targetNamespace="http://schemas.microsoft.com/office/2006/metadata/properties" ma:root="true" ma:fieldsID="14457c10889e07998be3109e5ec995e1" ns2:_="" ns3:_="">
    <xsd:import namespace="60180441-a76c-441c-9196-09e274434489"/>
    <xsd:import namespace="57b9fc58-e1de-4b72-b22c-7f7b31fcd0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80441-a76c-441c-9196-09e27443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6f90b59-00c3-4209-894c-8f716974bd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b9fc58-e1de-4b72-b22c-7f7b31fcd00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3298445-1183-4911-bfe9-d86c5da000bf}" ma:internalName="TaxCatchAll" ma:showField="CatchAllData" ma:web="57b9fc58-e1de-4b72-b22c-7f7b31fcd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b9fc58-e1de-4b72-b22c-7f7b31fcd004" xsi:nil="true"/>
    <lcf76f155ced4ddcb4097134ff3c332f xmlns="60180441-a76c-441c-9196-09e274434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A50F07-1D7C-495D-96A0-845ABD71B0D0}">
  <ds:schemaRefs>
    <ds:schemaRef ds:uri="http://schemas.microsoft.com/sharepoint/v3/contenttype/forms"/>
  </ds:schemaRefs>
</ds:datastoreItem>
</file>

<file path=customXml/itemProps2.xml><?xml version="1.0" encoding="utf-8"?>
<ds:datastoreItem xmlns:ds="http://schemas.openxmlformats.org/officeDocument/2006/customXml" ds:itemID="{7DE07149-A9FF-43B2-A946-E6A092125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80441-a76c-441c-9196-09e274434489"/>
    <ds:schemaRef ds:uri="57b9fc58-e1de-4b72-b22c-7f7b31fcd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D02680-E6F0-499B-BF44-29FAE66B3146}">
  <ds:schemaRefs>
    <ds:schemaRef ds:uri="http://schemas.microsoft.com/office/2006/metadata/properties"/>
    <ds:schemaRef ds:uri="http://schemas.microsoft.com/office/infopath/2007/PartnerControls"/>
    <ds:schemaRef ds:uri="57b9fc58-e1de-4b72-b22c-7f7b31fcd004"/>
    <ds:schemaRef ds:uri="60180441-a76c-441c-9196-09e27443448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4801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Kopa Gernot</dc:creator>
  <cp:keywords/>
  <dc:description/>
  <cp:lastModifiedBy>Grau Pia</cp:lastModifiedBy>
  <cp:revision>8</cp:revision>
  <cp:lastPrinted>2026-03-18T13:57:00Z</cp:lastPrinted>
  <dcterms:created xsi:type="dcterms:W3CDTF">2026-10-12T12:30:00Z</dcterms:created>
  <dcterms:modified xsi:type="dcterms:W3CDTF">2026-10-13T12:12:00Z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0x0101001662DF3C884E7D4EBB452E2F9328B6CE</vt:lpwstr>
  </property>
  <property fmtid="{D5CDD505-2E9C-101B-9397-08002B2CF9AE}" pid="3" name="MediaServiceImageTags">
    <vt:lpwstr/>
  </property>
</Properties>
</file>