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D482" w14:textId="68184066" w:rsidR="00651E5E" w:rsidRPr="003449D6" w:rsidRDefault="00651E5E" w:rsidP="00651E5E">
      <w:pPr>
        <w:pStyle w:val="berschrift2"/>
        <w:jc w:val="center"/>
        <w:rPr>
          <w:rFonts w:ascii="Aptos" w:hAnsi="Aptos"/>
          <w:color w:val="000000" w:themeColor="text1"/>
          <w:sz w:val="24"/>
          <w:szCs w:val="24"/>
        </w:rPr>
      </w:pPr>
      <w:r w:rsidRPr="003449D6">
        <w:rPr>
          <w:rFonts w:ascii="Aptos" w:hAnsi="Aptos"/>
          <w:color w:val="000000" w:themeColor="text1"/>
          <w:sz w:val="24"/>
          <w:szCs w:val="24"/>
        </w:rPr>
        <w:t xml:space="preserve">Heft </w:t>
      </w:r>
      <w:r w:rsidR="006B1DD4">
        <w:rPr>
          <w:rFonts w:ascii="Aptos" w:hAnsi="Aptos"/>
          <w:color w:val="000000" w:themeColor="text1"/>
          <w:sz w:val="24"/>
          <w:szCs w:val="24"/>
        </w:rPr>
        <w:t>2</w:t>
      </w:r>
      <w:r w:rsidRPr="003449D6">
        <w:rPr>
          <w:rFonts w:ascii="Aptos" w:hAnsi="Aptos"/>
          <w:color w:val="000000" w:themeColor="text1"/>
          <w:sz w:val="24"/>
          <w:szCs w:val="24"/>
        </w:rPr>
        <w:t xml:space="preserve"> </w:t>
      </w:r>
      <w:r w:rsidR="006B1DD4">
        <w:rPr>
          <w:rFonts w:ascii="Aptos" w:hAnsi="Aptos"/>
          <w:i/>
          <w:iCs/>
          <w:color w:val="000000" w:themeColor="text1"/>
          <w:sz w:val="24"/>
          <w:szCs w:val="24"/>
        </w:rPr>
        <w:t>Geduld und Ausdauer</w:t>
      </w:r>
    </w:p>
    <w:p w14:paraId="63AEA951" w14:textId="5A1DD8C8" w:rsidR="007D6897" w:rsidRPr="00682678" w:rsidRDefault="008931CE" w:rsidP="002D5D92">
      <w:pPr>
        <w:pStyle w:val="berschrift2"/>
        <w:jc w:val="center"/>
        <w:rPr>
          <w:rFonts w:ascii="Aptos" w:hAnsi="Aptos"/>
          <w:color w:val="7030A0"/>
          <w:sz w:val="44"/>
          <w:szCs w:val="44"/>
        </w:rPr>
      </w:pPr>
      <w:r w:rsidRPr="00682678">
        <w:rPr>
          <w:rFonts w:ascii="Aptos" w:hAnsi="Aptos"/>
          <w:color w:val="7030A0"/>
          <w:sz w:val="44"/>
          <w:szCs w:val="44"/>
        </w:rPr>
        <w:t xml:space="preserve">Woche 1: </w:t>
      </w:r>
      <w:r w:rsidR="006B1DD4">
        <w:rPr>
          <w:rFonts w:ascii="Aptos" w:hAnsi="Aptos"/>
          <w:color w:val="7030A0"/>
          <w:sz w:val="44"/>
          <w:szCs w:val="44"/>
        </w:rPr>
        <w:t>Dranbleiben</w:t>
      </w:r>
    </w:p>
    <w:p w14:paraId="27EE9392" w14:textId="2B01FC08" w:rsidR="007D6897" w:rsidRPr="001139AC" w:rsidRDefault="007D6897" w:rsidP="007D6897">
      <w:pPr>
        <w:pStyle w:val="berschrift2"/>
        <w:numPr>
          <w:ilvl w:val="0"/>
          <w:numId w:val="4"/>
        </w:numPr>
        <w:rPr>
          <w:rFonts w:ascii="Aptos" w:hAnsi="Aptos"/>
        </w:rPr>
      </w:pPr>
      <w:r w:rsidRPr="001139AC">
        <w:rPr>
          <w:rFonts w:ascii="Aptos" w:hAnsi="Aptos"/>
        </w:rPr>
        <w:t>Ankommen und Einstieg</w:t>
      </w:r>
    </w:p>
    <w:p w14:paraId="45B9C382" w14:textId="776BB929" w:rsidR="007D6897" w:rsidRPr="001139AC" w:rsidRDefault="007D6897" w:rsidP="007D6897">
      <w:pPr>
        <w:pStyle w:val="Listenabsatz"/>
        <w:numPr>
          <w:ilvl w:val="0"/>
          <w:numId w:val="2"/>
        </w:numPr>
        <w:rPr>
          <w:rFonts w:ascii="Aptos" w:hAnsi="Aptos"/>
        </w:rPr>
      </w:pPr>
      <w:r w:rsidRPr="001139AC">
        <w:rPr>
          <w:rFonts w:ascii="Aptos" w:hAnsi="Aptos"/>
        </w:rPr>
        <w:t>Begrüßung</w:t>
      </w:r>
    </w:p>
    <w:p w14:paraId="17E082F5" w14:textId="6A321598" w:rsidR="007D6897" w:rsidRPr="001139AC" w:rsidRDefault="007D6897" w:rsidP="007D6897">
      <w:pPr>
        <w:pStyle w:val="Listenabsatz"/>
        <w:numPr>
          <w:ilvl w:val="0"/>
          <w:numId w:val="2"/>
        </w:numPr>
        <w:rPr>
          <w:rFonts w:ascii="Aptos" w:hAnsi="Aptos"/>
        </w:rPr>
      </w:pPr>
      <w:r w:rsidRPr="001139AC">
        <w:rPr>
          <w:rFonts w:ascii="Aptos" w:hAnsi="Aptos"/>
        </w:rPr>
        <w:t>Gebet</w:t>
      </w:r>
    </w:p>
    <w:p w14:paraId="5E762196" w14:textId="57B92072" w:rsidR="008931CE" w:rsidRPr="001139AC" w:rsidRDefault="008931CE" w:rsidP="007D6897">
      <w:pPr>
        <w:pStyle w:val="Listenabsatz"/>
        <w:numPr>
          <w:ilvl w:val="0"/>
          <w:numId w:val="2"/>
        </w:numPr>
        <w:rPr>
          <w:rFonts w:ascii="Aptos" w:hAnsi="Aptos"/>
        </w:rPr>
      </w:pPr>
      <w:r w:rsidRPr="001139AC">
        <w:rPr>
          <w:rFonts w:ascii="Aptos" w:hAnsi="Aptos"/>
        </w:rPr>
        <w:t>Erfahrungen &amp; Gebetsanliegen</w:t>
      </w:r>
    </w:p>
    <w:p w14:paraId="279BF36F" w14:textId="56BB4CF6" w:rsidR="008931CE" w:rsidRPr="001139AC" w:rsidRDefault="008931CE" w:rsidP="008931CE">
      <w:pPr>
        <w:pStyle w:val="Listenabsatz"/>
        <w:numPr>
          <w:ilvl w:val="1"/>
          <w:numId w:val="2"/>
        </w:numPr>
        <w:rPr>
          <w:rFonts w:ascii="Aptos" w:hAnsi="Aptos"/>
        </w:rPr>
      </w:pPr>
      <w:r w:rsidRPr="001139AC">
        <w:rPr>
          <w:rFonts w:ascii="Aptos" w:hAnsi="Aptos"/>
        </w:rPr>
        <w:t>Falls Gebetsanliegen genannt werden – ev</w:t>
      </w:r>
      <w:r w:rsidR="00DE6411">
        <w:rPr>
          <w:rFonts w:ascii="Aptos" w:hAnsi="Aptos"/>
        </w:rPr>
        <w:t>tl</w:t>
      </w:r>
      <w:r w:rsidRPr="001139AC">
        <w:rPr>
          <w:rFonts w:ascii="Aptos" w:hAnsi="Aptos"/>
        </w:rPr>
        <w:t>. Gebetsgemeinschaft in kleinen Gruppen</w:t>
      </w:r>
    </w:p>
    <w:p w14:paraId="4A40A283" w14:textId="77777777" w:rsidR="007D6897" w:rsidRPr="001139AC" w:rsidRDefault="007D6897" w:rsidP="007D6897">
      <w:pPr>
        <w:rPr>
          <w:rFonts w:ascii="Aptos" w:hAnsi="Aptos"/>
        </w:rPr>
      </w:pPr>
    </w:p>
    <w:p w14:paraId="521EC70D" w14:textId="0D539F48" w:rsidR="006B1DD4" w:rsidRPr="006B1DD4" w:rsidRDefault="008931CE" w:rsidP="006B1DD4">
      <w:pPr>
        <w:pStyle w:val="Listenabsatz"/>
        <w:numPr>
          <w:ilvl w:val="0"/>
          <w:numId w:val="2"/>
        </w:numPr>
        <w:rPr>
          <w:rFonts w:ascii="Aptos" w:hAnsi="Aptos"/>
        </w:rPr>
      </w:pPr>
      <w:r w:rsidRPr="001139AC">
        <w:rPr>
          <w:rFonts w:ascii="Aptos" w:hAnsi="Aptos"/>
          <w:b/>
          <w:bCs/>
        </w:rPr>
        <w:t>Hinführung zum Thema</w:t>
      </w:r>
    </w:p>
    <w:p w14:paraId="54FAE0C8" w14:textId="28C10F1A" w:rsidR="009B2A6E" w:rsidRPr="00381B23" w:rsidRDefault="00381B23" w:rsidP="006B1DD4">
      <w:pPr>
        <w:pStyle w:val="StandardWeb"/>
        <w:numPr>
          <w:ilvl w:val="1"/>
          <w:numId w:val="2"/>
        </w:numPr>
        <w:rPr>
          <w:rStyle w:val="Fett"/>
          <w:rFonts w:ascii="Aptos" w:hAnsi="Aptos"/>
          <w:b w:val="0"/>
          <w:bCs w:val="0"/>
        </w:rPr>
      </w:pPr>
      <w:r w:rsidRPr="00381B23">
        <w:rPr>
          <w:rStyle w:val="Fett"/>
          <w:rFonts w:ascii="Aptos" w:hAnsi="Aptos"/>
          <w:b w:val="0"/>
          <w:bCs w:val="0"/>
        </w:rPr>
        <w:t>Was in deinem Alltag fühlt sich eher nach Rückenwind an, was nach Gegenwind?</w:t>
      </w:r>
    </w:p>
    <w:p w14:paraId="25098DE0" w14:textId="7513D4F8" w:rsidR="00381B23" w:rsidRDefault="00381B23" w:rsidP="006B1DD4">
      <w:pPr>
        <w:pStyle w:val="StandardWeb"/>
        <w:numPr>
          <w:ilvl w:val="1"/>
          <w:numId w:val="2"/>
        </w:numPr>
        <w:rPr>
          <w:rStyle w:val="Fett"/>
          <w:rFonts w:ascii="Aptos" w:hAnsi="Aptos"/>
          <w:b w:val="0"/>
          <w:bCs w:val="0"/>
        </w:rPr>
      </w:pPr>
      <w:r w:rsidRPr="00381B23">
        <w:rPr>
          <w:rStyle w:val="Fett"/>
          <w:rFonts w:ascii="Aptos" w:hAnsi="Aptos"/>
          <w:b w:val="0"/>
          <w:bCs w:val="0"/>
        </w:rPr>
        <w:t>Was braucht bei dir viel Anlauf, bevor es in Bewegung kommt?</w:t>
      </w:r>
    </w:p>
    <w:p w14:paraId="26DFF69B" w14:textId="502931F0" w:rsidR="00381B23" w:rsidRDefault="00381B23" w:rsidP="006B1DD4">
      <w:pPr>
        <w:pStyle w:val="StandardWeb"/>
        <w:numPr>
          <w:ilvl w:val="1"/>
          <w:numId w:val="2"/>
        </w:numPr>
        <w:rPr>
          <w:rStyle w:val="Fett"/>
          <w:rFonts w:ascii="Aptos" w:hAnsi="Aptos"/>
          <w:b w:val="0"/>
          <w:bCs w:val="0"/>
        </w:rPr>
      </w:pPr>
      <w:r>
        <w:rPr>
          <w:rStyle w:val="Fett"/>
          <w:rFonts w:ascii="Aptos" w:hAnsi="Aptos"/>
          <w:b w:val="0"/>
          <w:bCs w:val="0"/>
        </w:rPr>
        <w:t>Was bringt dich eher ins Handeln: Neugier oder Unruhe?</w:t>
      </w:r>
    </w:p>
    <w:p w14:paraId="22546FBA" w14:textId="090C122D" w:rsidR="00381B23" w:rsidRDefault="00381B23" w:rsidP="006B1DD4">
      <w:pPr>
        <w:pStyle w:val="StandardWeb"/>
        <w:numPr>
          <w:ilvl w:val="1"/>
          <w:numId w:val="2"/>
        </w:numPr>
        <w:rPr>
          <w:rStyle w:val="Fett"/>
          <w:rFonts w:ascii="Aptos" w:hAnsi="Aptos"/>
          <w:b w:val="0"/>
          <w:bCs w:val="0"/>
        </w:rPr>
      </w:pPr>
      <w:r>
        <w:rPr>
          <w:rStyle w:val="Fett"/>
          <w:rFonts w:ascii="Aptos" w:hAnsi="Aptos"/>
          <w:b w:val="0"/>
          <w:bCs w:val="0"/>
        </w:rPr>
        <w:t>Was hält dich eher zurück: Angst vor dem Scheitern oder vor Veränderung?</w:t>
      </w:r>
    </w:p>
    <w:p w14:paraId="4C35C94C" w14:textId="5ED34117" w:rsidR="007D6897" w:rsidRPr="00381B23" w:rsidRDefault="00381B23" w:rsidP="007D6897">
      <w:pPr>
        <w:pStyle w:val="StandardWeb"/>
        <w:numPr>
          <w:ilvl w:val="1"/>
          <w:numId w:val="2"/>
        </w:numPr>
        <w:rPr>
          <w:rFonts w:ascii="Aptos" w:hAnsi="Aptos"/>
        </w:rPr>
      </w:pPr>
      <w:r w:rsidRPr="00381B23">
        <w:rPr>
          <w:rStyle w:val="Fett"/>
          <w:rFonts w:ascii="Aptos" w:hAnsi="Aptos"/>
          <w:b w:val="0"/>
          <w:bCs w:val="0"/>
        </w:rPr>
        <w:t>Was sagt dein Umgang mit Pausen über dich aus?</w:t>
      </w:r>
    </w:p>
    <w:p w14:paraId="33F57A9D" w14:textId="319D36FA" w:rsidR="00A91A55" w:rsidRPr="001139AC" w:rsidRDefault="008931CE" w:rsidP="00A91A55">
      <w:pPr>
        <w:pStyle w:val="berschrift2"/>
        <w:numPr>
          <w:ilvl w:val="0"/>
          <w:numId w:val="4"/>
        </w:numPr>
        <w:rPr>
          <w:rFonts w:ascii="Aptos" w:hAnsi="Aptos"/>
        </w:rPr>
      </w:pPr>
      <w:r w:rsidRPr="001139AC">
        <w:rPr>
          <w:rFonts w:ascii="Aptos" w:hAnsi="Aptos"/>
        </w:rPr>
        <w:t>Gemeinsames Bibellesen</w:t>
      </w:r>
    </w:p>
    <w:p w14:paraId="6A9C4B3C" w14:textId="41916AE8" w:rsidR="00A91A55" w:rsidRPr="00623087" w:rsidRDefault="00A91A55" w:rsidP="00623087">
      <w:pPr>
        <w:rPr>
          <w:rFonts w:ascii="Aptos" w:hAnsi="Aptos"/>
        </w:rPr>
      </w:pPr>
      <w:r w:rsidRPr="00623087">
        <w:rPr>
          <w:rFonts w:ascii="Aptos" w:hAnsi="Aptos"/>
        </w:rPr>
        <w:t xml:space="preserve">Gemeinsames Lesen des Textes </w:t>
      </w:r>
      <w:r w:rsidR="00D4700F" w:rsidRPr="00623087">
        <w:rPr>
          <w:rFonts w:ascii="Aptos" w:hAnsi="Aptos"/>
          <w:b/>
          <w:bCs/>
        </w:rPr>
        <w:t>Nehemia 4,1-12</w:t>
      </w:r>
      <w:r w:rsidR="00636299" w:rsidRPr="00623087">
        <w:rPr>
          <w:rFonts w:ascii="Aptos" w:hAnsi="Aptos"/>
        </w:rPr>
        <w:t xml:space="preserve"> </w:t>
      </w:r>
      <w:r w:rsidR="00D4700F" w:rsidRPr="00623087">
        <w:rPr>
          <w:rFonts w:ascii="Aptos" w:hAnsi="Aptos"/>
        </w:rPr>
        <w:t>– ev</w:t>
      </w:r>
      <w:r w:rsidR="00623087">
        <w:rPr>
          <w:rFonts w:ascii="Aptos" w:hAnsi="Aptos"/>
        </w:rPr>
        <w:t>tl</w:t>
      </w:r>
      <w:r w:rsidR="00D4700F" w:rsidRPr="00623087">
        <w:rPr>
          <w:rFonts w:ascii="Aptos" w:hAnsi="Aptos"/>
        </w:rPr>
        <w:t>. in Abschnitten</w:t>
      </w:r>
    </w:p>
    <w:p w14:paraId="496A0640" w14:textId="77C17423" w:rsidR="00636299" w:rsidRPr="001139AC" w:rsidRDefault="003F5D1B" w:rsidP="00623087">
      <w:pPr>
        <w:pStyle w:val="Listenabsatz"/>
        <w:numPr>
          <w:ilvl w:val="0"/>
          <w:numId w:val="2"/>
        </w:numPr>
        <w:rPr>
          <w:rFonts w:ascii="Aptos" w:hAnsi="Aptos"/>
        </w:rPr>
      </w:pPr>
      <w:r w:rsidRPr="001139AC">
        <w:rPr>
          <w:rFonts w:ascii="Aptos" w:hAnsi="Aptos"/>
        </w:rPr>
        <w:t>Gibt es i</w:t>
      </w:r>
      <w:r w:rsidR="0005599B" w:rsidRPr="001139AC">
        <w:rPr>
          <w:rFonts w:ascii="Aptos" w:hAnsi="Aptos"/>
        </w:rPr>
        <w:t xml:space="preserve">nteressante Unterschiede zwischen den einzelnen </w:t>
      </w:r>
      <w:r w:rsidR="00636299" w:rsidRPr="001139AC">
        <w:rPr>
          <w:rFonts w:ascii="Aptos" w:hAnsi="Aptos"/>
        </w:rPr>
        <w:t>Übersetzungen?</w:t>
      </w:r>
    </w:p>
    <w:p w14:paraId="5F3F4576" w14:textId="61C7F300" w:rsidR="0005599B" w:rsidRPr="001139AC" w:rsidRDefault="003F5D1B" w:rsidP="00623087">
      <w:pPr>
        <w:pStyle w:val="Listenabsatz"/>
        <w:numPr>
          <w:ilvl w:val="0"/>
          <w:numId w:val="2"/>
        </w:numPr>
        <w:rPr>
          <w:rFonts w:ascii="Aptos" w:hAnsi="Aptos"/>
        </w:rPr>
      </w:pPr>
      <w:r w:rsidRPr="001139AC">
        <w:rPr>
          <w:rFonts w:ascii="Aptos" w:hAnsi="Aptos"/>
        </w:rPr>
        <w:t xml:space="preserve">Welche </w:t>
      </w:r>
      <w:r w:rsidR="00A91A55" w:rsidRPr="001139AC">
        <w:rPr>
          <w:rFonts w:ascii="Aptos" w:hAnsi="Aptos"/>
        </w:rPr>
        <w:t xml:space="preserve">Beobachtungen im Text </w:t>
      </w:r>
      <w:r w:rsidRPr="001139AC">
        <w:rPr>
          <w:rFonts w:ascii="Aptos" w:hAnsi="Aptos"/>
        </w:rPr>
        <w:t xml:space="preserve">mache ich? </w:t>
      </w:r>
      <w:r w:rsidR="006005FC" w:rsidRPr="006005FC">
        <w:rPr>
          <w:rFonts w:ascii="Aptos" w:hAnsi="Aptos"/>
        </w:rPr>
        <w:sym w:font="Wingdings" w:char="F0E0"/>
      </w:r>
      <w:r w:rsidR="00A91A55" w:rsidRPr="001139AC">
        <w:rPr>
          <w:rFonts w:ascii="Aptos" w:hAnsi="Aptos"/>
        </w:rPr>
        <w:t xml:space="preserve"> </w:t>
      </w:r>
      <w:r w:rsidR="00A91A55" w:rsidRPr="006005FC">
        <w:rPr>
          <w:rFonts w:ascii="Aptos" w:hAnsi="Aptos"/>
          <w:u w:val="single"/>
        </w:rPr>
        <w:t>auf Flipchart markieren</w:t>
      </w:r>
      <w:r w:rsidR="0005599B" w:rsidRPr="001139AC">
        <w:rPr>
          <w:rFonts w:ascii="Aptos" w:hAnsi="Aptos"/>
        </w:rPr>
        <w:t xml:space="preserve"> </w:t>
      </w:r>
      <w:r w:rsidR="006005FC">
        <w:rPr>
          <w:rFonts w:ascii="Aptos" w:hAnsi="Aptos"/>
        </w:rPr>
        <w:t>(</w:t>
      </w:r>
      <w:r w:rsidR="0005599B" w:rsidRPr="001139AC">
        <w:rPr>
          <w:rFonts w:ascii="Aptos" w:hAnsi="Aptos"/>
        </w:rPr>
        <w:t xml:space="preserve">siehe </w:t>
      </w:r>
      <w:r w:rsidRPr="001139AC">
        <w:rPr>
          <w:rFonts w:ascii="Aptos" w:hAnsi="Aptos"/>
        </w:rPr>
        <w:t xml:space="preserve">auch </w:t>
      </w:r>
      <w:r w:rsidR="0005599B" w:rsidRPr="001139AC">
        <w:rPr>
          <w:rFonts w:ascii="Aptos" w:hAnsi="Aptos"/>
        </w:rPr>
        <w:t>Hinweise</w:t>
      </w:r>
      <w:r w:rsidR="006005FC">
        <w:rPr>
          <w:rFonts w:ascii="Aptos" w:hAnsi="Aptos"/>
        </w:rPr>
        <w:t xml:space="preserve"> auf</w:t>
      </w:r>
      <w:r w:rsidR="0005599B" w:rsidRPr="001139AC">
        <w:rPr>
          <w:rFonts w:ascii="Aptos" w:hAnsi="Aptos"/>
        </w:rPr>
        <w:t xml:space="preserve"> S</w:t>
      </w:r>
      <w:r w:rsidR="00BE350E" w:rsidRPr="001139AC">
        <w:rPr>
          <w:rFonts w:ascii="Aptos" w:hAnsi="Aptos"/>
        </w:rPr>
        <w:t>.</w:t>
      </w:r>
      <w:r w:rsidR="0005599B" w:rsidRPr="001139AC">
        <w:rPr>
          <w:rFonts w:ascii="Aptos" w:hAnsi="Aptos"/>
        </w:rPr>
        <w:t xml:space="preserve"> 7</w:t>
      </w:r>
      <w:r w:rsidR="006005FC">
        <w:rPr>
          <w:rFonts w:ascii="Aptos" w:hAnsi="Aptos"/>
        </w:rPr>
        <w:t>)</w:t>
      </w:r>
    </w:p>
    <w:p w14:paraId="605237E4" w14:textId="50A799A1" w:rsidR="0005599B" w:rsidRDefault="0005599B" w:rsidP="00623087">
      <w:pPr>
        <w:pStyle w:val="Listenabsatz"/>
        <w:numPr>
          <w:ilvl w:val="0"/>
          <w:numId w:val="2"/>
        </w:numPr>
        <w:rPr>
          <w:rFonts w:ascii="Aptos" w:hAnsi="Aptos"/>
        </w:rPr>
      </w:pPr>
      <w:r w:rsidRPr="001139AC">
        <w:rPr>
          <w:rFonts w:ascii="Aptos" w:hAnsi="Aptos"/>
        </w:rPr>
        <w:t xml:space="preserve">Fragen aus der Gruppe notieren, mit den Fragen </w:t>
      </w:r>
      <w:r w:rsidR="00110545">
        <w:rPr>
          <w:rFonts w:ascii="Aptos" w:hAnsi="Aptos"/>
        </w:rPr>
        <w:t>(</w:t>
      </w:r>
      <w:r w:rsidRPr="001139AC">
        <w:rPr>
          <w:rFonts w:ascii="Aptos" w:hAnsi="Aptos"/>
        </w:rPr>
        <w:t>S. 7</w:t>
      </w:r>
      <w:r w:rsidR="00110545">
        <w:rPr>
          <w:rFonts w:ascii="Aptos" w:hAnsi="Aptos"/>
        </w:rPr>
        <w:t>)</w:t>
      </w:r>
      <w:r w:rsidRPr="001139AC">
        <w:rPr>
          <w:rFonts w:ascii="Aptos" w:hAnsi="Aptos"/>
        </w:rPr>
        <w:t xml:space="preserve"> ergänzen und gemeinsam beantworten</w:t>
      </w:r>
    </w:p>
    <w:p w14:paraId="704214AC" w14:textId="64B5A44D" w:rsidR="00D4700F" w:rsidRDefault="00D4700F" w:rsidP="00D4700F">
      <w:pPr>
        <w:ind w:left="360"/>
        <w:rPr>
          <w:rFonts w:ascii="Aptos" w:hAnsi="Aptos"/>
          <w:b/>
          <w:bCs/>
        </w:rPr>
      </w:pPr>
      <w:r w:rsidRPr="009E29EB">
        <w:rPr>
          <w:rFonts w:ascii="Aptos" w:hAnsi="Aptos"/>
          <w:b/>
          <w:bCs/>
          <w:u w:val="single"/>
        </w:rPr>
        <w:t>Zusätzliche Fragen</w:t>
      </w:r>
      <w:r>
        <w:rPr>
          <w:rFonts w:ascii="Aptos" w:hAnsi="Aptos"/>
          <w:b/>
          <w:bCs/>
        </w:rPr>
        <w:t>:</w:t>
      </w:r>
    </w:p>
    <w:p w14:paraId="1B600D3F" w14:textId="34A709B3" w:rsidR="00D4700F" w:rsidRPr="009E29EB" w:rsidRDefault="009E29EB" w:rsidP="00D4700F">
      <w:pPr>
        <w:pStyle w:val="Listenabsatz"/>
        <w:numPr>
          <w:ilvl w:val="1"/>
          <w:numId w:val="2"/>
        </w:numPr>
        <w:rPr>
          <w:rFonts w:ascii="Aptos" w:hAnsi="Aptos"/>
          <w:b/>
          <w:bCs/>
        </w:rPr>
      </w:pPr>
      <w:r w:rsidRPr="009E29EB">
        <w:rPr>
          <w:rFonts w:ascii="Aptos" w:hAnsi="Aptos"/>
          <w:color w:val="000000"/>
        </w:rPr>
        <w:t>Warum ist Spott eine so wirkungsvolle Waffe gegen Engagement und Ausdauer?</w:t>
      </w:r>
    </w:p>
    <w:p w14:paraId="2AB47B03" w14:textId="1C909292" w:rsidR="009E29EB" w:rsidRPr="009E29EB" w:rsidRDefault="009E29EB" w:rsidP="00D4700F">
      <w:pPr>
        <w:pStyle w:val="Listenabsatz"/>
        <w:numPr>
          <w:ilvl w:val="1"/>
          <w:numId w:val="2"/>
        </w:numPr>
        <w:rPr>
          <w:rFonts w:ascii="Aptos" w:hAnsi="Aptos"/>
          <w:b/>
          <w:bCs/>
        </w:rPr>
      </w:pPr>
      <w:r w:rsidRPr="009E29EB">
        <w:rPr>
          <w:rFonts w:ascii="Aptos" w:hAnsi="Aptos"/>
          <w:color w:val="000000"/>
        </w:rPr>
        <w:t>Warum kommt die Entmutigung gerade aus den eigenen Reihen (V. 10–12)?</w:t>
      </w:r>
    </w:p>
    <w:p w14:paraId="33BB4316" w14:textId="37C2721C" w:rsidR="009E29EB" w:rsidRPr="009E29EB" w:rsidRDefault="009E29EB" w:rsidP="00D4700F">
      <w:pPr>
        <w:pStyle w:val="Listenabsatz"/>
        <w:numPr>
          <w:ilvl w:val="1"/>
          <w:numId w:val="2"/>
        </w:numPr>
        <w:rPr>
          <w:rFonts w:ascii="Aptos" w:hAnsi="Aptos"/>
          <w:b/>
          <w:bCs/>
        </w:rPr>
      </w:pPr>
      <w:r w:rsidRPr="009E29EB">
        <w:rPr>
          <w:rFonts w:ascii="Aptos" w:hAnsi="Aptos"/>
          <w:color w:val="000000"/>
        </w:rPr>
        <w:t>Wie verändert sich die Stimmung im Volk im Laufe der Verse 1–12?</w:t>
      </w:r>
    </w:p>
    <w:p w14:paraId="72584A79" w14:textId="77777777" w:rsidR="0005599B" w:rsidRPr="001139AC" w:rsidRDefault="0005599B" w:rsidP="0005599B">
      <w:pPr>
        <w:pStyle w:val="Listenabsatz"/>
        <w:ind w:left="1440"/>
        <w:rPr>
          <w:rFonts w:ascii="Aptos" w:hAnsi="Aptos"/>
        </w:rPr>
      </w:pPr>
    </w:p>
    <w:p w14:paraId="38E28A18" w14:textId="674520F9" w:rsidR="00A91A55" w:rsidRPr="001139AC" w:rsidRDefault="00A91A55" w:rsidP="00A91A55">
      <w:pPr>
        <w:pStyle w:val="berschrift2"/>
        <w:numPr>
          <w:ilvl w:val="0"/>
          <w:numId w:val="4"/>
        </w:numPr>
        <w:rPr>
          <w:rFonts w:ascii="Aptos" w:hAnsi="Aptos"/>
        </w:rPr>
      </w:pPr>
      <w:r w:rsidRPr="001139AC">
        <w:rPr>
          <w:rFonts w:ascii="Aptos" w:hAnsi="Aptos"/>
        </w:rPr>
        <w:t>Persönliche Reflexion</w:t>
      </w:r>
      <w:r w:rsidR="0005599B" w:rsidRPr="001139AC">
        <w:rPr>
          <w:rFonts w:ascii="Aptos" w:hAnsi="Aptos"/>
        </w:rPr>
        <w:t xml:space="preserve"> &amp; Austausch in Gruppen</w:t>
      </w:r>
    </w:p>
    <w:p w14:paraId="6B57C33E" w14:textId="55A0AEBA" w:rsidR="00A43342" w:rsidRPr="001139AC" w:rsidRDefault="00A43342" w:rsidP="00A43342">
      <w:pPr>
        <w:pStyle w:val="Listenabsatz"/>
        <w:numPr>
          <w:ilvl w:val="0"/>
          <w:numId w:val="2"/>
        </w:numPr>
        <w:rPr>
          <w:rFonts w:ascii="Aptos" w:hAnsi="Aptos"/>
        </w:rPr>
      </w:pPr>
      <w:r w:rsidRPr="001139AC">
        <w:rPr>
          <w:rFonts w:ascii="Aptos" w:hAnsi="Aptos"/>
        </w:rPr>
        <w:t xml:space="preserve">Fragen aus der Lektion aus dem Bereich </w:t>
      </w:r>
      <w:r w:rsidRPr="00110545">
        <w:rPr>
          <w:rFonts w:ascii="Aptos" w:hAnsi="Aptos"/>
          <w:b/>
          <w:bCs/>
          <w:i/>
          <w:iCs/>
        </w:rPr>
        <w:t>anwenden</w:t>
      </w:r>
      <w:r w:rsidRPr="001139AC">
        <w:rPr>
          <w:rFonts w:ascii="Aptos" w:hAnsi="Aptos"/>
        </w:rPr>
        <w:t xml:space="preserve"> </w:t>
      </w:r>
      <w:r w:rsidR="00110545">
        <w:rPr>
          <w:rFonts w:ascii="Aptos" w:hAnsi="Aptos"/>
        </w:rPr>
        <w:t>(</w:t>
      </w:r>
      <w:r w:rsidRPr="001139AC">
        <w:rPr>
          <w:rFonts w:ascii="Aptos" w:hAnsi="Aptos"/>
        </w:rPr>
        <w:t>S. 8</w:t>
      </w:r>
      <w:r w:rsidR="00110545">
        <w:rPr>
          <w:rFonts w:ascii="Aptos" w:hAnsi="Aptos"/>
        </w:rPr>
        <w:t>)</w:t>
      </w:r>
    </w:p>
    <w:p w14:paraId="6FC2E068" w14:textId="16821AF1" w:rsidR="00A43342" w:rsidRPr="001139AC" w:rsidRDefault="00A43342" w:rsidP="00A43342">
      <w:pPr>
        <w:pStyle w:val="Listenabsatz"/>
        <w:numPr>
          <w:ilvl w:val="1"/>
          <w:numId w:val="2"/>
        </w:numPr>
        <w:rPr>
          <w:rFonts w:ascii="Aptos" w:hAnsi="Aptos"/>
        </w:rPr>
      </w:pPr>
      <w:r w:rsidRPr="001139AC">
        <w:rPr>
          <w:rFonts w:ascii="Aptos" w:hAnsi="Aptos"/>
        </w:rPr>
        <w:t xml:space="preserve">Kleingruppen </w:t>
      </w:r>
      <w:r w:rsidR="0099043D" w:rsidRPr="001139AC">
        <w:rPr>
          <w:rFonts w:ascii="Aptos" w:hAnsi="Aptos"/>
        </w:rPr>
        <w:t>(</w:t>
      </w:r>
      <w:r w:rsidRPr="001139AC">
        <w:rPr>
          <w:rFonts w:ascii="Aptos" w:hAnsi="Aptos"/>
        </w:rPr>
        <w:t xml:space="preserve">2 oder 3 </w:t>
      </w:r>
      <w:r w:rsidR="00443667">
        <w:rPr>
          <w:rFonts w:ascii="Aptos" w:hAnsi="Aptos"/>
        </w:rPr>
        <w:t>Personen</w:t>
      </w:r>
      <w:r w:rsidR="0099043D" w:rsidRPr="001139AC">
        <w:rPr>
          <w:rFonts w:ascii="Aptos" w:hAnsi="Aptos"/>
        </w:rPr>
        <w:t>)</w:t>
      </w:r>
      <w:r w:rsidRPr="001139AC">
        <w:rPr>
          <w:rFonts w:ascii="Aptos" w:hAnsi="Aptos"/>
        </w:rPr>
        <w:t>, die sich über die Anwendungsfragen austauschen</w:t>
      </w:r>
    </w:p>
    <w:p w14:paraId="0E080B31" w14:textId="0BCCF9C0" w:rsidR="00A91A55" w:rsidRDefault="00A43342" w:rsidP="00A43342">
      <w:pPr>
        <w:pStyle w:val="Listenabsatz"/>
        <w:numPr>
          <w:ilvl w:val="1"/>
          <w:numId w:val="2"/>
        </w:numPr>
        <w:rPr>
          <w:rFonts w:ascii="Aptos" w:hAnsi="Aptos"/>
        </w:rPr>
      </w:pPr>
      <w:r w:rsidRPr="001139AC">
        <w:rPr>
          <w:rFonts w:ascii="Aptos" w:hAnsi="Aptos"/>
        </w:rPr>
        <w:t xml:space="preserve">Zusammentragen der </w:t>
      </w:r>
      <w:r w:rsidR="0099043D" w:rsidRPr="001139AC">
        <w:rPr>
          <w:rFonts w:ascii="Aptos" w:hAnsi="Aptos"/>
        </w:rPr>
        <w:t>Gruppengespräche im Plenum</w:t>
      </w:r>
    </w:p>
    <w:p w14:paraId="40E5C2E1" w14:textId="77777777" w:rsidR="00381B23" w:rsidRDefault="00381B23" w:rsidP="009E29EB">
      <w:pPr>
        <w:ind w:left="360"/>
        <w:rPr>
          <w:rFonts w:ascii="Aptos" w:hAnsi="Aptos"/>
          <w:b/>
          <w:bCs/>
          <w:u w:val="single"/>
        </w:rPr>
      </w:pPr>
    </w:p>
    <w:p w14:paraId="42F493F7" w14:textId="17916BEB" w:rsidR="009E29EB" w:rsidRDefault="009E29EB" w:rsidP="009E29EB">
      <w:pPr>
        <w:ind w:left="360"/>
        <w:rPr>
          <w:rFonts w:ascii="Aptos" w:hAnsi="Aptos"/>
          <w:b/>
          <w:bCs/>
          <w:u w:val="single"/>
        </w:rPr>
      </w:pPr>
      <w:r w:rsidRPr="009E29EB">
        <w:rPr>
          <w:rFonts w:ascii="Aptos" w:hAnsi="Aptos"/>
          <w:b/>
          <w:bCs/>
          <w:u w:val="single"/>
        </w:rPr>
        <w:t>Zusätzliche Fragen:</w:t>
      </w:r>
    </w:p>
    <w:p w14:paraId="22620304" w14:textId="7695B7DC" w:rsidR="009B2A6E" w:rsidRPr="00381B23" w:rsidRDefault="009B2A6E" w:rsidP="00381B23">
      <w:pPr>
        <w:pStyle w:val="StandardWeb"/>
        <w:numPr>
          <w:ilvl w:val="0"/>
          <w:numId w:val="2"/>
        </w:numPr>
        <w:spacing w:before="0" w:beforeAutospacing="0" w:after="0" w:afterAutospacing="0"/>
        <w:ind w:left="714" w:hanging="357"/>
        <w:rPr>
          <w:rStyle w:val="Fett"/>
          <w:rFonts w:ascii="Aptos" w:hAnsi="Aptos"/>
          <w:color w:val="000000" w:themeColor="text1"/>
        </w:rPr>
      </w:pPr>
      <w:r w:rsidRPr="00381B23">
        <w:rPr>
          <w:rStyle w:val="Fett"/>
          <w:rFonts w:ascii="Aptos" w:eastAsiaTheme="majorEastAsia" w:hAnsi="Aptos"/>
          <w:b w:val="0"/>
          <w:bCs w:val="0"/>
          <w:color w:val="000000" w:themeColor="text1"/>
        </w:rPr>
        <w:t>Was für ein Typ bist du? Träumst du eher von großen Projekten, die große Ziele, lange Planung viele Projektschritte und viele Mitarbeiter beinhalten? Oder bist du eine Person, die kleine Aufgaben schätzt, die schnell und gut planbar und durchführbar sind und die du selbst auch allein durchführen kannst?</w:t>
      </w:r>
    </w:p>
    <w:p w14:paraId="6321122F" w14:textId="3D89BB34" w:rsidR="009B2A6E" w:rsidRPr="00381B23" w:rsidRDefault="009B2A6E" w:rsidP="009B2A6E">
      <w:pPr>
        <w:pStyle w:val="StandardWeb"/>
        <w:numPr>
          <w:ilvl w:val="0"/>
          <w:numId w:val="2"/>
        </w:numPr>
        <w:rPr>
          <w:rStyle w:val="Fett"/>
          <w:rFonts w:ascii="Aptos" w:hAnsi="Aptos"/>
          <w:color w:val="000000" w:themeColor="text1"/>
        </w:rPr>
      </w:pPr>
      <w:r w:rsidRPr="00381B23">
        <w:rPr>
          <w:rStyle w:val="Fett"/>
          <w:rFonts w:ascii="Aptos" w:eastAsiaTheme="majorEastAsia" w:hAnsi="Aptos"/>
          <w:b w:val="0"/>
          <w:bCs w:val="0"/>
          <w:color w:val="000000" w:themeColor="text1"/>
        </w:rPr>
        <w:lastRenderedPageBreak/>
        <w:t>Was ist für dich schwerer: einen guten Start hinzulegen oder langfristig durchzuhalten?</w:t>
      </w:r>
    </w:p>
    <w:p w14:paraId="14DBEEE5" w14:textId="77777777" w:rsidR="00381B23" w:rsidRPr="009E29EB" w:rsidRDefault="00381B23" w:rsidP="00381B23">
      <w:pPr>
        <w:pStyle w:val="StandardWeb"/>
        <w:numPr>
          <w:ilvl w:val="0"/>
          <w:numId w:val="2"/>
        </w:numPr>
        <w:spacing w:before="0" w:beforeAutospacing="0" w:after="0" w:afterAutospacing="0"/>
        <w:rPr>
          <w:rFonts w:ascii="Aptos" w:hAnsi="Aptos"/>
          <w:b/>
          <w:bCs/>
        </w:rPr>
      </w:pPr>
      <w:r w:rsidRPr="009E29EB">
        <w:rPr>
          <w:rStyle w:val="Fett"/>
          <w:rFonts w:ascii="Aptos" w:eastAsiaTheme="majorEastAsia" w:hAnsi="Aptos"/>
          <w:b w:val="0"/>
          <w:bCs w:val="0"/>
        </w:rPr>
        <w:t>Was sind bei dir typische Gründe, warum du aufgeben möchtest?</w:t>
      </w:r>
    </w:p>
    <w:p w14:paraId="543DF05E" w14:textId="1FDA7612" w:rsidR="0005599B" w:rsidRPr="00C735D9" w:rsidRDefault="00381B23" w:rsidP="0005599B">
      <w:pPr>
        <w:pStyle w:val="StandardWeb"/>
        <w:numPr>
          <w:ilvl w:val="0"/>
          <w:numId w:val="2"/>
        </w:numPr>
        <w:spacing w:before="0" w:beforeAutospacing="0" w:after="0" w:afterAutospacing="0"/>
        <w:rPr>
          <w:rStyle w:val="Fett"/>
          <w:rFonts w:ascii="Aptos" w:hAnsi="Aptos"/>
        </w:rPr>
      </w:pPr>
      <w:r w:rsidRPr="009E29EB">
        <w:rPr>
          <w:rStyle w:val="Fett"/>
          <w:rFonts w:ascii="Aptos" w:eastAsiaTheme="majorEastAsia" w:hAnsi="Aptos"/>
          <w:b w:val="0"/>
          <w:bCs w:val="0"/>
        </w:rPr>
        <w:t>Was hilft dir, den Blick nicht auf die Gegner, sondern auf den Auftrag zu richten?</w:t>
      </w:r>
    </w:p>
    <w:p w14:paraId="7D56B85D" w14:textId="77777777" w:rsidR="00C735D9" w:rsidRPr="00C735D9" w:rsidRDefault="00C735D9" w:rsidP="00C735D9">
      <w:pPr>
        <w:pStyle w:val="StandardWeb"/>
        <w:spacing w:before="0" w:beforeAutospacing="0" w:after="0" w:afterAutospacing="0"/>
        <w:ind w:left="720"/>
        <w:rPr>
          <w:rFonts w:ascii="Aptos" w:hAnsi="Aptos"/>
          <w:b/>
          <w:bCs/>
        </w:rPr>
      </w:pPr>
    </w:p>
    <w:p w14:paraId="70DAE194" w14:textId="07079D02" w:rsidR="0005599B" w:rsidRPr="001139AC" w:rsidRDefault="0005599B" w:rsidP="0005599B">
      <w:pPr>
        <w:pStyle w:val="berschrift2"/>
        <w:numPr>
          <w:ilvl w:val="0"/>
          <w:numId w:val="4"/>
        </w:numPr>
        <w:rPr>
          <w:rFonts w:ascii="Aptos" w:hAnsi="Aptos"/>
        </w:rPr>
      </w:pPr>
      <w:r w:rsidRPr="001139AC">
        <w:rPr>
          <w:rFonts w:ascii="Aptos" w:hAnsi="Aptos"/>
        </w:rPr>
        <w:t>Vertiefung &amp; Persönliche Anwendung</w:t>
      </w:r>
    </w:p>
    <w:p w14:paraId="368931C6" w14:textId="4630EA3F" w:rsidR="00C735D9" w:rsidRDefault="00C735D9" w:rsidP="0005599B">
      <w:pPr>
        <w:pStyle w:val="Listenabsatz"/>
        <w:numPr>
          <w:ilvl w:val="0"/>
          <w:numId w:val="2"/>
        </w:numPr>
        <w:rPr>
          <w:rFonts w:ascii="Aptos" w:hAnsi="Aptos"/>
        </w:rPr>
      </w:pPr>
      <w:r>
        <w:rPr>
          <w:rFonts w:ascii="Aptos" w:hAnsi="Aptos"/>
        </w:rPr>
        <w:t>Einzelarbeit / Partnerarbeit</w:t>
      </w:r>
    </w:p>
    <w:p w14:paraId="13164E56" w14:textId="77777777" w:rsidR="00C735D9" w:rsidRPr="00C735D9" w:rsidRDefault="00C735D9" w:rsidP="00C735D9">
      <w:pPr>
        <w:ind w:left="360"/>
        <w:rPr>
          <w:rFonts w:ascii="Aptos" w:hAnsi="Aptos"/>
        </w:rPr>
      </w:pPr>
    </w:p>
    <w:p w14:paraId="1218C1FD" w14:textId="27752216" w:rsidR="0005599B" w:rsidRPr="00750DCC" w:rsidRDefault="00C735D9" w:rsidP="00750DCC">
      <w:pPr>
        <w:pStyle w:val="Listenabsatz"/>
        <w:numPr>
          <w:ilvl w:val="0"/>
          <w:numId w:val="2"/>
        </w:numPr>
        <w:rPr>
          <w:rFonts w:ascii="Aptos" w:hAnsi="Aptos"/>
        </w:rPr>
      </w:pPr>
      <w:r>
        <w:rPr>
          <w:rFonts w:ascii="Aptos" w:hAnsi="Aptos"/>
        </w:rPr>
        <w:t xml:space="preserve">Im Abschnitt </w:t>
      </w:r>
      <w:r w:rsidRPr="00750DCC">
        <w:rPr>
          <w:rFonts w:ascii="Aptos" w:hAnsi="Aptos"/>
          <w:b/>
          <w:bCs/>
          <w:i/>
          <w:iCs/>
        </w:rPr>
        <w:t>betonen</w:t>
      </w:r>
      <w:r w:rsidRPr="00750DCC">
        <w:rPr>
          <w:rFonts w:ascii="Aptos" w:hAnsi="Aptos"/>
        </w:rPr>
        <w:t xml:space="preserve"> werden einige Faktoren erwähnt, die uns beim „Dranbleiben“ helfen, wenn es um wichtige Aufgaben oder Projekte geht.</w:t>
      </w:r>
    </w:p>
    <w:p w14:paraId="3E19CB48" w14:textId="77777777" w:rsidR="00C735D9" w:rsidRPr="00C735D9" w:rsidRDefault="00C735D9" w:rsidP="00C735D9">
      <w:pPr>
        <w:rPr>
          <w:rFonts w:ascii="Aptos" w:hAnsi="Aptos"/>
        </w:rPr>
      </w:pPr>
    </w:p>
    <w:p w14:paraId="73D1767B" w14:textId="47358B16" w:rsidR="00C735D9" w:rsidRDefault="00C735D9" w:rsidP="00C735D9">
      <w:pPr>
        <w:pStyle w:val="Listenabsatz"/>
        <w:numPr>
          <w:ilvl w:val="1"/>
          <w:numId w:val="2"/>
        </w:numPr>
        <w:rPr>
          <w:rFonts w:ascii="Aptos" w:hAnsi="Aptos"/>
        </w:rPr>
      </w:pPr>
      <w:r>
        <w:rPr>
          <w:rFonts w:ascii="Aptos" w:hAnsi="Aptos"/>
        </w:rPr>
        <w:t>Hilfe und Schutz von oben &gt; Wie erlebe ich das Gebet als reale Hilfe, um an einer Sache dranzubleiben</w:t>
      </w:r>
      <w:r w:rsidR="00680619">
        <w:rPr>
          <w:rFonts w:ascii="Aptos" w:hAnsi="Aptos"/>
        </w:rPr>
        <w:t>?</w:t>
      </w:r>
    </w:p>
    <w:p w14:paraId="6170062C" w14:textId="44BE346C" w:rsidR="00C735D9" w:rsidRDefault="00C735D9" w:rsidP="00C735D9">
      <w:pPr>
        <w:pStyle w:val="Listenabsatz"/>
        <w:numPr>
          <w:ilvl w:val="1"/>
          <w:numId w:val="2"/>
        </w:numPr>
        <w:rPr>
          <w:rFonts w:ascii="Aptos" w:hAnsi="Aptos"/>
        </w:rPr>
      </w:pPr>
      <w:r>
        <w:rPr>
          <w:rFonts w:ascii="Aptos" w:hAnsi="Aptos"/>
        </w:rPr>
        <w:t>Organisation der Baule</w:t>
      </w:r>
      <w:r w:rsidR="002325E8">
        <w:rPr>
          <w:rFonts w:ascii="Aptos" w:hAnsi="Aptos"/>
        </w:rPr>
        <w:t>u</w:t>
      </w:r>
      <w:r>
        <w:rPr>
          <w:rFonts w:ascii="Aptos" w:hAnsi="Aptos"/>
        </w:rPr>
        <w:t xml:space="preserve">te &gt; </w:t>
      </w:r>
      <w:r w:rsidR="00680619">
        <w:rPr>
          <w:rFonts w:ascii="Aptos" w:hAnsi="Aptos"/>
        </w:rPr>
        <w:t xml:space="preserve">Wie kann ich mich </w:t>
      </w:r>
      <w:r>
        <w:rPr>
          <w:rFonts w:ascii="Aptos" w:hAnsi="Aptos"/>
        </w:rPr>
        <w:t>so gut wie möglich organisieren, damit ich meine Aufgabe bewältigen kann</w:t>
      </w:r>
      <w:r w:rsidR="00635197">
        <w:rPr>
          <w:rFonts w:ascii="Aptos" w:hAnsi="Aptos"/>
        </w:rPr>
        <w:t>?</w:t>
      </w:r>
    </w:p>
    <w:p w14:paraId="499A1471" w14:textId="7647FC96" w:rsidR="00C735D9" w:rsidRDefault="00635197" w:rsidP="00C735D9">
      <w:pPr>
        <w:pStyle w:val="Listenabsatz"/>
        <w:numPr>
          <w:ilvl w:val="1"/>
          <w:numId w:val="2"/>
        </w:numPr>
        <w:rPr>
          <w:rFonts w:ascii="Aptos" w:hAnsi="Aptos"/>
        </w:rPr>
      </w:pPr>
      <w:r>
        <w:rPr>
          <w:rFonts w:ascii="Aptos" w:hAnsi="Aptos"/>
        </w:rPr>
        <w:t>D</w:t>
      </w:r>
      <w:r w:rsidR="00C735D9">
        <w:rPr>
          <w:rFonts w:ascii="Aptos" w:hAnsi="Aptos"/>
        </w:rPr>
        <w:t xml:space="preserve">afür </w:t>
      </w:r>
      <w:r w:rsidR="00680619">
        <w:rPr>
          <w:rFonts w:ascii="Aptos" w:hAnsi="Aptos"/>
        </w:rPr>
        <w:t>s</w:t>
      </w:r>
      <w:r w:rsidR="00C735D9">
        <w:rPr>
          <w:rFonts w:ascii="Aptos" w:hAnsi="Aptos"/>
        </w:rPr>
        <w:t xml:space="preserve">orgen, dass Leute durchhalten &gt; </w:t>
      </w:r>
      <w:r w:rsidR="00680619">
        <w:rPr>
          <w:rFonts w:ascii="Aptos" w:hAnsi="Aptos"/>
        </w:rPr>
        <w:t>Wie sorge ich f</w:t>
      </w:r>
      <w:r w:rsidR="00C735D9">
        <w:rPr>
          <w:rFonts w:ascii="Aptos" w:hAnsi="Aptos"/>
        </w:rPr>
        <w:t xml:space="preserve">ür </w:t>
      </w:r>
      <w:r w:rsidR="00680619">
        <w:rPr>
          <w:rFonts w:ascii="Aptos" w:hAnsi="Aptos"/>
        </w:rPr>
        <w:t>neuen Mut</w:t>
      </w:r>
      <w:r w:rsidR="00C735D9">
        <w:rPr>
          <w:rFonts w:ascii="Aptos" w:hAnsi="Aptos"/>
        </w:rPr>
        <w:t>, wenn Hindernisse im Weg stehen</w:t>
      </w:r>
      <w:r w:rsidR="00680619">
        <w:rPr>
          <w:rFonts w:ascii="Aptos" w:hAnsi="Aptos"/>
        </w:rPr>
        <w:t>? Mit wem tausche ich mich aus?</w:t>
      </w:r>
    </w:p>
    <w:p w14:paraId="78734B48" w14:textId="77777777" w:rsidR="00C735D9" w:rsidRDefault="00C735D9" w:rsidP="00C735D9">
      <w:pPr>
        <w:rPr>
          <w:rFonts w:ascii="Aptos" w:hAnsi="Aptos"/>
        </w:rPr>
      </w:pPr>
    </w:p>
    <w:p w14:paraId="5DD6D48C" w14:textId="1D679F6D" w:rsidR="00C735D9" w:rsidRPr="007C52BE" w:rsidRDefault="00C735D9" w:rsidP="00C735D9">
      <w:pPr>
        <w:pStyle w:val="Listenabsatz"/>
        <w:numPr>
          <w:ilvl w:val="0"/>
          <w:numId w:val="2"/>
        </w:numPr>
        <w:rPr>
          <w:rFonts w:ascii="Aptos" w:hAnsi="Aptos"/>
        </w:rPr>
      </w:pPr>
      <w:r>
        <w:rPr>
          <w:rFonts w:ascii="Aptos" w:hAnsi="Aptos"/>
        </w:rPr>
        <w:t>Wende diese 3 Prinzipien ganz konkret auf eine momentane Aufgabe oder aktuelles Projekt an und versuche diese drei Aspekte so lebenspraktische wie möglich zu planen. Teil deine Anwendung mit einer zweiten Person und kommt darüber ins Gespräch</w:t>
      </w:r>
      <w:r w:rsidR="007C52BE">
        <w:rPr>
          <w:rFonts w:ascii="Aptos" w:hAnsi="Aptos"/>
        </w:rPr>
        <w:t>.</w:t>
      </w:r>
    </w:p>
    <w:p w14:paraId="0E9031C3" w14:textId="77777777" w:rsidR="002325E8" w:rsidRDefault="002325E8" w:rsidP="00C735D9">
      <w:pPr>
        <w:ind w:firstLine="360"/>
        <w:rPr>
          <w:rFonts w:ascii="Aptos" w:hAnsi="Aptos"/>
          <w:b/>
          <w:bCs/>
        </w:rPr>
      </w:pPr>
    </w:p>
    <w:p w14:paraId="07CFE55F" w14:textId="6D5B7DEA" w:rsidR="002325E8" w:rsidRPr="002325E8" w:rsidRDefault="002325E8" w:rsidP="002325E8">
      <w:pPr>
        <w:pStyle w:val="berschrift2"/>
        <w:numPr>
          <w:ilvl w:val="0"/>
          <w:numId w:val="4"/>
        </w:numPr>
        <w:rPr>
          <w:b/>
          <w:bCs/>
        </w:rPr>
      </w:pPr>
      <w:r w:rsidRPr="002325E8">
        <w:rPr>
          <w:b/>
          <w:bCs/>
        </w:rPr>
        <w:t>Konkrete Entscheidungen</w:t>
      </w:r>
    </w:p>
    <w:p w14:paraId="36254CFE" w14:textId="56B8D324" w:rsidR="003F5D1B" w:rsidRPr="00A11F0A" w:rsidRDefault="003F5D1B" w:rsidP="00A11F0A">
      <w:pPr>
        <w:pStyle w:val="Listenabsatz"/>
        <w:numPr>
          <w:ilvl w:val="0"/>
          <w:numId w:val="2"/>
        </w:numPr>
        <w:rPr>
          <w:rFonts w:ascii="Aptos" w:hAnsi="Aptos"/>
        </w:rPr>
      </w:pPr>
      <w:r w:rsidRPr="00A11F0A">
        <w:rPr>
          <w:rFonts w:ascii="Aptos" w:hAnsi="Aptos"/>
        </w:rPr>
        <w:t>Was spricht mich an diesem Thema an oder trifft mich?</w:t>
      </w:r>
    </w:p>
    <w:p w14:paraId="2658C25E" w14:textId="13DA86B1" w:rsidR="003F5D1B" w:rsidRPr="001139AC" w:rsidRDefault="003F5D1B" w:rsidP="00A11F0A">
      <w:pPr>
        <w:pStyle w:val="Listenabsatz"/>
        <w:numPr>
          <w:ilvl w:val="0"/>
          <w:numId w:val="2"/>
        </w:numPr>
        <w:rPr>
          <w:rFonts w:ascii="Aptos" w:hAnsi="Aptos"/>
        </w:rPr>
      </w:pPr>
      <w:r w:rsidRPr="001139AC">
        <w:rPr>
          <w:rFonts w:ascii="Aptos" w:hAnsi="Aptos"/>
        </w:rPr>
        <w:t>Wo wünsche ich mir Wachstum?</w:t>
      </w:r>
    </w:p>
    <w:p w14:paraId="5F4EEBC3" w14:textId="1820D34E" w:rsidR="003F5D1B" w:rsidRPr="001139AC" w:rsidRDefault="003F5D1B" w:rsidP="00A11F0A">
      <w:pPr>
        <w:pStyle w:val="Listenabsatz"/>
        <w:numPr>
          <w:ilvl w:val="0"/>
          <w:numId w:val="2"/>
        </w:numPr>
        <w:rPr>
          <w:rFonts w:ascii="Aptos" w:hAnsi="Aptos"/>
        </w:rPr>
      </w:pPr>
      <w:r w:rsidRPr="001139AC">
        <w:rPr>
          <w:rFonts w:ascii="Aptos" w:hAnsi="Aptos"/>
        </w:rPr>
        <w:t>Welche Entscheidung habe ich diese Woche getroffen oder möcht</w:t>
      </w:r>
      <w:r w:rsidR="00A11F0A">
        <w:rPr>
          <w:rFonts w:ascii="Aptos" w:hAnsi="Aptos"/>
        </w:rPr>
        <w:t>e</w:t>
      </w:r>
      <w:r w:rsidRPr="001139AC">
        <w:rPr>
          <w:rFonts w:ascii="Aptos" w:hAnsi="Aptos"/>
        </w:rPr>
        <w:t xml:space="preserve"> ich treffen</w:t>
      </w:r>
      <w:r w:rsidR="0014087A">
        <w:rPr>
          <w:rFonts w:ascii="Aptos" w:hAnsi="Aptos"/>
        </w:rPr>
        <w:t>?</w:t>
      </w:r>
    </w:p>
    <w:p w14:paraId="74986668" w14:textId="2A667831" w:rsidR="003F5D1B" w:rsidRPr="001139AC" w:rsidRDefault="003F5D1B" w:rsidP="00A11F0A">
      <w:pPr>
        <w:pStyle w:val="Listenabsatz"/>
        <w:numPr>
          <w:ilvl w:val="0"/>
          <w:numId w:val="2"/>
        </w:numPr>
        <w:rPr>
          <w:rFonts w:ascii="Aptos" w:hAnsi="Aptos"/>
        </w:rPr>
      </w:pPr>
      <w:r w:rsidRPr="001139AC">
        <w:rPr>
          <w:rFonts w:ascii="Aptos" w:hAnsi="Aptos"/>
        </w:rPr>
        <w:t>M</w:t>
      </w:r>
      <w:r w:rsidR="00316057" w:rsidRPr="001139AC">
        <w:rPr>
          <w:rFonts w:ascii="Aptos" w:hAnsi="Aptos"/>
        </w:rPr>
        <w:t>e</w:t>
      </w:r>
      <w:r w:rsidRPr="001139AC">
        <w:rPr>
          <w:rFonts w:ascii="Aptos" w:hAnsi="Aptos"/>
        </w:rPr>
        <w:t>ine Entscheidung auf Moderationskarte</w:t>
      </w:r>
      <w:r w:rsidR="00B71F9E">
        <w:rPr>
          <w:rFonts w:ascii="Aptos" w:hAnsi="Aptos"/>
        </w:rPr>
        <w:t>/Zettel</w:t>
      </w:r>
      <w:r w:rsidRPr="001139AC">
        <w:rPr>
          <w:rFonts w:ascii="Aptos" w:hAnsi="Aptos"/>
        </w:rPr>
        <w:t xml:space="preserve"> notieren </w:t>
      </w:r>
      <w:r w:rsidR="00A11F0A" w:rsidRPr="00A11F0A">
        <w:rPr>
          <w:rFonts w:ascii="Aptos" w:hAnsi="Aptos"/>
        </w:rPr>
        <w:sym w:font="Wingdings" w:char="F0E0"/>
      </w:r>
      <w:r w:rsidRPr="001139AC">
        <w:rPr>
          <w:rFonts w:ascii="Aptos" w:hAnsi="Aptos"/>
        </w:rPr>
        <w:t xml:space="preserve"> Smarte Zielformulierung</w:t>
      </w:r>
      <w:r w:rsidR="004C691F">
        <w:rPr>
          <w:rFonts w:ascii="Aptos" w:hAnsi="Aptos"/>
        </w:rPr>
        <w:t>:</w:t>
      </w:r>
    </w:p>
    <w:p w14:paraId="2EE38193" w14:textId="67E4143A" w:rsidR="003F5D1B" w:rsidRPr="001139AC" w:rsidRDefault="003F5D1B" w:rsidP="003F5D1B">
      <w:pPr>
        <w:pStyle w:val="Listenabsatz"/>
        <w:numPr>
          <w:ilvl w:val="1"/>
          <w:numId w:val="2"/>
        </w:numPr>
        <w:rPr>
          <w:rFonts w:ascii="Aptos" w:hAnsi="Aptos"/>
        </w:rPr>
      </w:pPr>
      <w:r w:rsidRPr="001139AC">
        <w:rPr>
          <w:rFonts w:ascii="Aptos" w:hAnsi="Aptos"/>
          <w:b/>
          <w:bCs/>
        </w:rPr>
        <w:t>Spezifisch</w:t>
      </w:r>
      <w:r w:rsidRPr="001139AC">
        <w:rPr>
          <w:rFonts w:ascii="Aptos" w:hAnsi="Aptos"/>
        </w:rPr>
        <w:t>: konkrete Formulierung</w:t>
      </w:r>
    </w:p>
    <w:p w14:paraId="0ED9ABD0" w14:textId="630B2077" w:rsidR="003F5D1B" w:rsidRPr="001139AC" w:rsidRDefault="003F5D1B" w:rsidP="003F5D1B">
      <w:pPr>
        <w:pStyle w:val="Listenabsatz"/>
        <w:numPr>
          <w:ilvl w:val="1"/>
          <w:numId w:val="2"/>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18C4F0D8" w14:textId="4592660C" w:rsidR="003F5D1B" w:rsidRPr="001139AC" w:rsidRDefault="00316057" w:rsidP="003F5D1B">
      <w:pPr>
        <w:pStyle w:val="Listenabsatz"/>
        <w:numPr>
          <w:ilvl w:val="1"/>
          <w:numId w:val="2"/>
        </w:numPr>
        <w:rPr>
          <w:rFonts w:ascii="Aptos" w:hAnsi="Aptos"/>
        </w:rPr>
      </w:pPr>
      <w:r w:rsidRPr="004C691F">
        <w:rPr>
          <w:rFonts w:ascii="Aptos" w:hAnsi="Aptos"/>
          <w:b/>
          <w:bCs/>
        </w:rPr>
        <w:t>Attraktiv</w:t>
      </w:r>
      <w:r w:rsidR="003F5D1B" w:rsidRPr="004C691F">
        <w:rPr>
          <w:rFonts w:ascii="Aptos" w:hAnsi="Aptos"/>
          <w:b/>
          <w:bCs/>
        </w:rPr>
        <w:t>:</w:t>
      </w:r>
      <w:r w:rsidR="003F5D1B" w:rsidRPr="001139AC">
        <w:rPr>
          <w:rFonts w:ascii="Aptos" w:hAnsi="Aptos"/>
        </w:rPr>
        <w:t xml:space="preserve"> </w:t>
      </w:r>
      <w:r w:rsidRPr="001139AC">
        <w:rPr>
          <w:rFonts w:ascii="Aptos" w:hAnsi="Aptos"/>
        </w:rPr>
        <w:t>Ich habe ein ehrliches Interesse, an der Erreichung des Ziels</w:t>
      </w:r>
      <w:r w:rsidR="004C691F">
        <w:rPr>
          <w:rFonts w:ascii="Aptos" w:hAnsi="Aptos"/>
        </w:rPr>
        <w:t>.</w:t>
      </w:r>
    </w:p>
    <w:p w14:paraId="5E0360B1" w14:textId="1C61C00A" w:rsidR="003F5D1B" w:rsidRPr="001139AC" w:rsidRDefault="00316057" w:rsidP="003F5D1B">
      <w:pPr>
        <w:pStyle w:val="Listenabsatz"/>
        <w:numPr>
          <w:ilvl w:val="1"/>
          <w:numId w:val="2"/>
        </w:numPr>
        <w:rPr>
          <w:rFonts w:ascii="Aptos" w:hAnsi="Aptos"/>
        </w:rPr>
      </w:pPr>
      <w:r w:rsidRPr="001139AC">
        <w:rPr>
          <w:rFonts w:ascii="Aptos" w:hAnsi="Aptos"/>
          <w:b/>
          <w:bCs/>
        </w:rPr>
        <w:t>Realistisch</w:t>
      </w:r>
      <w:r w:rsidR="003F5D1B" w:rsidRPr="001139AC">
        <w:rPr>
          <w:rFonts w:ascii="Aptos" w:hAnsi="Aptos"/>
        </w:rPr>
        <w:t xml:space="preserve">: </w:t>
      </w:r>
      <w:r w:rsidRPr="001139AC">
        <w:rPr>
          <w:rFonts w:ascii="Aptos" w:hAnsi="Aptos"/>
        </w:rPr>
        <w:t>Die Zielsetzung ist theoretisch und praktischer realistisch</w:t>
      </w:r>
      <w:r w:rsidR="004C691F">
        <w:rPr>
          <w:rFonts w:ascii="Aptos" w:hAnsi="Aptos"/>
        </w:rPr>
        <w:t>.</w:t>
      </w:r>
    </w:p>
    <w:p w14:paraId="1D15C68D" w14:textId="6D1105C3" w:rsidR="003F5D1B" w:rsidRPr="001139AC" w:rsidRDefault="003F5D1B" w:rsidP="003F5D1B">
      <w:pPr>
        <w:pStyle w:val="Listenabsatz"/>
        <w:numPr>
          <w:ilvl w:val="1"/>
          <w:numId w:val="2"/>
        </w:numPr>
        <w:rPr>
          <w:rFonts w:ascii="Aptos" w:hAnsi="Aptos"/>
          <w:b/>
          <w:bCs/>
        </w:rPr>
      </w:pPr>
      <w:r w:rsidRPr="001139AC">
        <w:rPr>
          <w:rFonts w:ascii="Aptos" w:hAnsi="Aptos"/>
          <w:b/>
          <w:bCs/>
        </w:rPr>
        <w:t>T</w:t>
      </w:r>
      <w:r w:rsidR="00316057" w:rsidRPr="001139AC">
        <w:rPr>
          <w:rFonts w:ascii="Aptos" w:hAnsi="Aptos"/>
          <w:b/>
          <w:bCs/>
        </w:rPr>
        <w:t xml:space="preserve">erminiert: </w:t>
      </w:r>
      <w:r w:rsidR="00316057" w:rsidRPr="001139AC">
        <w:rPr>
          <w:rFonts w:ascii="Aptos" w:hAnsi="Aptos"/>
        </w:rPr>
        <w:t>Zielerreichung ist an Deadline geknüpft</w:t>
      </w:r>
      <w:r w:rsidR="004C691F">
        <w:rPr>
          <w:rFonts w:ascii="Aptos" w:hAnsi="Aptos"/>
        </w:rPr>
        <w:t>.</w:t>
      </w:r>
    </w:p>
    <w:p w14:paraId="63375819" w14:textId="77777777" w:rsidR="0099043D" w:rsidRPr="001139AC" w:rsidRDefault="0099043D" w:rsidP="0099043D">
      <w:pPr>
        <w:rPr>
          <w:rFonts w:ascii="Aptos" w:hAnsi="Aptos"/>
        </w:rPr>
      </w:pPr>
    </w:p>
    <w:p w14:paraId="4FF5D5AB" w14:textId="2B0997C2" w:rsidR="0099043D" w:rsidRPr="001139AC" w:rsidRDefault="0099043D" w:rsidP="00316057">
      <w:pPr>
        <w:pStyle w:val="berschrift2"/>
        <w:numPr>
          <w:ilvl w:val="0"/>
          <w:numId w:val="4"/>
        </w:numPr>
        <w:rPr>
          <w:rFonts w:ascii="Aptos" w:hAnsi="Aptos"/>
        </w:rPr>
      </w:pPr>
      <w:r w:rsidRPr="001139AC">
        <w:rPr>
          <w:rFonts w:ascii="Aptos" w:hAnsi="Aptos"/>
        </w:rPr>
        <w:t>Abschluss</w:t>
      </w:r>
    </w:p>
    <w:p w14:paraId="5B862D69" w14:textId="77777777" w:rsidR="005B5A3E" w:rsidRPr="001139AC" w:rsidRDefault="005B5A3E" w:rsidP="005B5A3E">
      <w:pPr>
        <w:rPr>
          <w:rFonts w:ascii="Aptos" w:hAnsi="Aptos"/>
        </w:rPr>
      </w:pPr>
    </w:p>
    <w:p w14:paraId="35331DF5" w14:textId="41170AA4" w:rsidR="005B5A3E" w:rsidRPr="001139AC" w:rsidRDefault="005B5A3E" w:rsidP="005B5A3E">
      <w:pPr>
        <w:pStyle w:val="Listenabsatz"/>
        <w:numPr>
          <w:ilvl w:val="0"/>
          <w:numId w:val="3"/>
        </w:numPr>
        <w:rPr>
          <w:rFonts w:ascii="Aptos" w:hAnsi="Aptos"/>
        </w:rPr>
      </w:pPr>
      <w:r w:rsidRPr="001139AC">
        <w:rPr>
          <w:rFonts w:ascii="Aptos" w:hAnsi="Aptos"/>
        </w:rPr>
        <w:t>Ermutigende Gedanken</w:t>
      </w:r>
    </w:p>
    <w:p w14:paraId="7050224E" w14:textId="77777777" w:rsidR="003F5D1B" w:rsidRPr="001139AC" w:rsidRDefault="005B5A3E" w:rsidP="003F5D1B">
      <w:pPr>
        <w:pStyle w:val="Listenabsatz"/>
        <w:numPr>
          <w:ilvl w:val="0"/>
          <w:numId w:val="3"/>
        </w:numPr>
        <w:rPr>
          <w:rFonts w:ascii="Aptos" w:hAnsi="Aptos"/>
        </w:rPr>
      </w:pPr>
      <w:r w:rsidRPr="001139AC">
        <w:rPr>
          <w:rFonts w:ascii="Aptos" w:hAnsi="Aptos"/>
        </w:rPr>
        <w:t>Abschlussgebet</w:t>
      </w:r>
    </w:p>
    <w:p w14:paraId="1695583A" w14:textId="29A8F55D" w:rsidR="005B5A3E" w:rsidRPr="00C735D9" w:rsidRDefault="005B5A3E" w:rsidP="00C735D9">
      <w:pPr>
        <w:ind w:left="360"/>
        <w:rPr>
          <w:rFonts w:ascii="Aptos" w:hAnsi="Aptos"/>
        </w:rPr>
      </w:pPr>
    </w:p>
    <w:p w14:paraId="0A0FE968" w14:textId="77777777" w:rsidR="0099043D" w:rsidRPr="001139AC" w:rsidRDefault="0099043D" w:rsidP="0099043D">
      <w:pPr>
        <w:rPr>
          <w:rFonts w:ascii="Aptos" w:hAnsi="Aptos"/>
        </w:rPr>
      </w:pPr>
    </w:p>
    <w:sectPr w:rsidR="0099043D" w:rsidRPr="001139A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F25A" w14:textId="77777777" w:rsidR="00AA74A5" w:rsidRDefault="00AA74A5" w:rsidP="00842745">
      <w:r>
        <w:separator/>
      </w:r>
    </w:p>
  </w:endnote>
  <w:endnote w:type="continuationSeparator" w:id="0">
    <w:p w14:paraId="36B80EA3" w14:textId="77777777" w:rsidR="00AA74A5" w:rsidRDefault="00AA74A5" w:rsidP="0084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60E8" w14:textId="77777777" w:rsidR="00AA74A5" w:rsidRDefault="00AA74A5" w:rsidP="00842745">
      <w:r>
        <w:separator/>
      </w:r>
    </w:p>
  </w:footnote>
  <w:footnote w:type="continuationSeparator" w:id="0">
    <w:p w14:paraId="78430C31" w14:textId="77777777" w:rsidR="00AA74A5" w:rsidRDefault="00AA74A5" w:rsidP="0084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2029" w14:textId="2AAFFF83" w:rsidR="00842745" w:rsidRDefault="00842745" w:rsidP="004C343B">
    <w:pPr>
      <w:pStyle w:val="Kopfzeile"/>
    </w:pPr>
    <w:r>
      <w:t>Charakterwerkstatt</w:t>
    </w:r>
    <w:r w:rsidR="004C343B">
      <w:rPr>
        <w:i/>
        <w:iCs/>
      </w:rPr>
      <w:tab/>
    </w:r>
    <w:r w:rsidR="004C343B" w:rsidRPr="004C343B">
      <w:t>Lehrerteil</w:t>
    </w:r>
    <w:r w:rsidR="004C343B" w:rsidRPr="004C343B">
      <w:tab/>
    </w:r>
    <w:r w:rsidR="004C343B" w:rsidRPr="00FF44CB">
      <w:rPr>
        <w:b/>
        <w:bCs/>
      </w:rPr>
      <w:t>Erwachsene &amp; Jugendliche</w:t>
    </w:r>
  </w:p>
  <w:p w14:paraId="44CDF7A8" w14:textId="77777777" w:rsidR="00842745" w:rsidRDefault="00842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B1466C"/>
    <w:multiLevelType w:val="hybridMultilevel"/>
    <w:tmpl w:val="A9441B7C"/>
    <w:lvl w:ilvl="0" w:tplc="17BE5314">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951E7C"/>
    <w:multiLevelType w:val="hybridMultilevel"/>
    <w:tmpl w:val="45C869D2"/>
    <w:lvl w:ilvl="0" w:tplc="17BE531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9835274">
    <w:abstractNumId w:val="0"/>
  </w:num>
  <w:num w:numId="2" w16cid:durableId="77404394">
    <w:abstractNumId w:val="2"/>
  </w:num>
  <w:num w:numId="3" w16cid:durableId="874273736">
    <w:abstractNumId w:val="3"/>
  </w:num>
  <w:num w:numId="4" w16cid:durableId="108731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5599B"/>
    <w:rsid w:val="000D1AC1"/>
    <w:rsid w:val="000E0983"/>
    <w:rsid w:val="000F7D5A"/>
    <w:rsid w:val="00110545"/>
    <w:rsid w:val="001139AC"/>
    <w:rsid w:val="0014087A"/>
    <w:rsid w:val="001945F8"/>
    <w:rsid w:val="001A27BB"/>
    <w:rsid w:val="002056B4"/>
    <w:rsid w:val="002325E8"/>
    <w:rsid w:val="002D5D92"/>
    <w:rsid w:val="003052A6"/>
    <w:rsid w:val="00316057"/>
    <w:rsid w:val="00381B23"/>
    <w:rsid w:val="003F5D1B"/>
    <w:rsid w:val="00443667"/>
    <w:rsid w:val="00457B55"/>
    <w:rsid w:val="00471372"/>
    <w:rsid w:val="004C343B"/>
    <w:rsid w:val="004C691F"/>
    <w:rsid w:val="005B5A3E"/>
    <w:rsid w:val="005F09F1"/>
    <w:rsid w:val="006005FC"/>
    <w:rsid w:val="00623087"/>
    <w:rsid w:val="00634F6C"/>
    <w:rsid w:val="00635197"/>
    <w:rsid w:val="00636299"/>
    <w:rsid w:val="00651E5E"/>
    <w:rsid w:val="00680619"/>
    <w:rsid w:val="00682678"/>
    <w:rsid w:val="006B1DD4"/>
    <w:rsid w:val="006C1393"/>
    <w:rsid w:val="006F6312"/>
    <w:rsid w:val="007358A3"/>
    <w:rsid w:val="00750DCC"/>
    <w:rsid w:val="00770160"/>
    <w:rsid w:val="007C52BE"/>
    <w:rsid w:val="007D6897"/>
    <w:rsid w:val="00842745"/>
    <w:rsid w:val="00853B93"/>
    <w:rsid w:val="008931CE"/>
    <w:rsid w:val="008C2BE1"/>
    <w:rsid w:val="0099043D"/>
    <w:rsid w:val="009B2A6E"/>
    <w:rsid w:val="009D435B"/>
    <w:rsid w:val="009E29EB"/>
    <w:rsid w:val="00A11F0A"/>
    <w:rsid w:val="00A43342"/>
    <w:rsid w:val="00A91A55"/>
    <w:rsid w:val="00AA5C6C"/>
    <w:rsid w:val="00AA74A5"/>
    <w:rsid w:val="00B5351B"/>
    <w:rsid w:val="00B71F9E"/>
    <w:rsid w:val="00BA28ED"/>
    <w:rsid w:val="00BE350E"/>
    <w:rsid w:val="00C71D47"/>
    <w:rsid w:val="00C735D9"/>
    <w:rsid w:val="00D4700F"/>
    <w:rsid w:val="00DA783D"/>
    <w:rsid w:val="00DE6411"/>
    <w:rsid w:val="00EB0094"/>
    <w:rsid w:val="00EC10FF"/>
    <w:rsid w:val="00F04A51"/>
    <w:rsid w:val="00F33C85"/>
    <w:rsid w:val="00F57D05"/>
    <w:rsid w:val="00FF44CB"/>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D00DC0CE-D485-F84E-A301-868A89AB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842745"/>
    <w:pPr>
      <w:tabs>
        <w:tab w:val="center" w:pos="4536"/>
        <w:tab w:val="right" w:pos="9072"/>
      </w:tabs>
    </w:pPr>
  </w:style>
  <w:style w:type="character" w:customStyle="1" w:styleId="KopfzeileZchn">
    <w:name w:val="Kopfzeile Zchn"/>
    <w:basedOn w:val="Absatz-Standardschriftart"/>
    <w:link w:val="Kopfzeile"/>
    <w:uiPriority w:val="99"/>
    <w:rsid w:val="00842745"/>
  </w:style>
  <w:style w:type="paragraph" w:styleId="Fuzeile">
    <w:name w:val="footer"/>
    <w:basedOn w:val="Standard"/>
    <w:link w:val="FuzeileZchn"/>
    <w:uiPriority w:val="99"/>
    <w:unhideWhenUsed/>
    <w:rsid w:val="00842745"/>
    <w:pPr>
      <w:tabs>
        <w:tab w:val="center" w:pos="4536"/>
        <w:tab w:val="right" w:pos="9072"/>
      </w:tabs>
    </w:pPr>
  </w:style>
  <w:style w:type="character" w:customStyle="1" w:styleId="FuzeileZchn">
    <w:name w:val="Fußzeile Zchn"/>
    <w:basedOn w:val="Absatz-Standardschriftart"/>
    <w:link w:val="Fuzeile"/>
    <w:uiPriority w:val="99"/>
    <w:rsid w:val="00842745"/>
  </w:style>
  <w:style w:type="character" w:styleId="Fett">
    <w:name w:val="Strong"/>
    <w:basedOn w:val="Absatz-Standardschriftart"/>
    <w:uiPriority w:val="22"/>
    <w:qFormat/>
    <w:rsid w:val="006B1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191DE5-5D1E-4439-AC6C-3D599E3DA692}"/>
</file>

<file path=customXml/itemProps2.xml><?xml version="1.0" encoding="utf-8"?>
<ds:datastoreItem xmlns:ds="http://schemas.openxmlformats.org/officeDocument/2006/customXml" ds:itemID="{D5556E30-BFC8-41D8-87EA-A25272D3C787}">
  <ds:schemaRefs>
    <ds:schemaRef ds:uri="http://schemas.microsoft.com/sharepoint/v3/contenttype/forms"/>
  </ds:schemaRefs>
</ds:datastoreItem>
</file>

<file path=customXml/itemProps3.xml><?xml version="1.0" encoding="utf-8"?>
<ds:datastoreItem xmlns:ds="http://schemas.openxmlformats.org/officeDocument/2006/customXml" ds:itemID="{B49FCEEF-FBB6-441C-BAE1-E7F6A9032E19}">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2</cp:revision>
  <dcterms:created xsi:type="dcterms:W3CDTF">2026-01-21T09:54:00Z</dcterms:created>
  <dcterms:modified xsi:type="dcterms:W3CDTF">2026-01-21T09:54:00Z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