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0D0A7EE5" w:rsidR="00E06439" w:rsidRPr="003449D6" w:rsidRDefault="00E06439" w:rsidP="00D856A1">
      <w:pPr>
        <w:pStyle w:val="berschrift2"/>
        <w:rPr>
          <w:rFonts w:ascii="Aptos" w:hAnsi="Aptos"/>
          <w:color w:val="000000" w:themeColor="text1"/>
          <w:sz w:val="24"/>
          <w:szCs w:val="24"/>
        </w:rPr>
      </w:pPr>
      <w:r w:rsidRPr="003449D6">
        <w:rPr>
          <w:rFonts w:ascii="Aptos" w:hAnsi="Aptos"/>
          <w:color w:val="000000" w:themeColor="text1"/>
          <w:sz w:val="24"/>
          <w:szCs w:val="24"/>
        </w:rPr>
        <w:t xml:space="preserve">Heft </w:t>
      </w:r>
      <w:r w:rsidR="008037A4">
        <w:rPr>
          <w:rFonts w:ascii="Aptos" w:hAnsi="Aptos"/>
          <w:color w:val="000000" w:themeColor="text1"/>
          <w:sz w:val="24"/>
          <w:szCs w:val="24"/>
        </w:rPr>
        <w:t>4</w:t>
      </w:r>
      <w:r w:rsidRPr="003449D6">
        <w:rPr>
          <w:rFonts w:ascii="Aptos" w:hAnsi="Aptos"/>
          <w:color w:val="000000" w:themeColor="text1"/>
          <w:sz w:val="24"/>
          <w:szCs w:val="24"/>
        </w:rPr>
        <w:t xml:space="preserve"> </w:t>
      </w:r>
      <w:r w:rsidR="00240D42">
        <w:rPr>
          <w:rFonts w:ascii="Aptos" w:hAnsi="Aptos"/>
          <w:i/>
          <w:iCs/>
          <w:color w:val="000000" w:themeColor="text1"/>
          <w:sz w:val="24"/>
          <w:szCs w:val="24"/>
        </w:rPr>
        <w:t>Kreativität und Schönheit</w:t>
      </w:r>
    </w:p>
    <w:p w14:paraId="701D5C48" w14:textId="3231F3CE" w:rsidR="007D6897" w:rsidRDefault="429BAB8E" w:rsidP="00D856A1">
      <w:pPr>
        <w:pStyle w:val="berschrift2"/>
        <w:rPr>
          <w:rFonts w:ascii="Aptos" w:hAnsi="Aptos"/>
          <w:color w:val="000000" w:themeColor="text1"/>
          <w:sz w:val="44"/>
          <w:szCs w:val="44"/>
        </w:rPr>
      </w:pPr>
      <w:r w:rsidRPr="00D856A1">
        <w:rPr>
          <w:rFonts w:ascii="Aptos" w:hAnsi="Aptos"/>
          <w:color w:val="000000" w:themeColor="text1"/>
          <w:sz w:val="44"/>
          <w:szCs w:val="44"/>
        </w:rPr>
        <w:t xml:space="preserve">Woche </w:t>
      </w:r>
      <w:r w:rsidR="00910D09">
        <w:rPr>
          <w:rFonts w:ascii="Aptos" w:hAnsi="Aptos"/>
          <w:color w:val="000000" w:themeColor="text1"/>
          <w:sz w:val="44"/>
          <w:szCs w:val="44"/>
        </w:rPr>
        <w:t>4</w:t>
      </w:r>
      <w:r w:rsidRPr="00D856A1">
        <w:rPr>
          <w:rFonts w:ascii="Aptos" w:hAnsi="Aptos"/>
          <w:color w:val="000000" w:themeColor="text1"/>
          <w:sz w:val="44"/>
          <w:szCs w:val="44"/>
        </w:rPr>
        <w:t xml:space="preserve">: </w:t>
      </w:r>
      <w:r w:rsidR="00595127">
        <w:rPr>
          <w:rFonts w:ascii="Aptos" w:hAnsi="Aptos"/>
          <w:color w:val="000000" w:themeColor="text1"/>
          <w:sz w:val="44"/>
          <w:szCs w:val="44"/>
        </w:rPr>
        <w:t>„</w:t>
      </w:r>
      <w:r w:rsidR="002251BE">
        <w:rPr>
          <w:rFonts w:ascii="Aptos" w:hAnsi="Aptos"/>
          <w:color w:val="000000" w:themeColor="text1"/>
          <w:sz w:val="44"/>
          <w:szCs w:val="44"/>
        </w:rPr>
        <w:t>Steine, die leben</w:t>
      </w:r>
      <w:r w:rsidR="00595127">
        <w:rPr>
          <w:rFonts w:ascii="Aptos" w:hAnsi="Aptos"/>
          <w:color w:val="000000" w:themeColor="text1"/>
          <w:sz w:val="44"/>
          <w:szCs w:val="44"/>
        </w:rPr>
        <w:t>“</w:t>
      </w:r>
    </w:p>
    <w:p w14:paraId="0C7715BC" w14:textId="77777777" w:rsidR="00D856A1" w:rsidRPr="00D856A1" w:rsidRDefault="00D856A1" w:rsidP="00D856A1"/>
    <w:p w14:paraId="27EE9392" w14:textId="2FC6146A" w:rsidR="007D6897" w:rsidRPr="00252594" w:rsidRDefault="4C18ED27" w:rsidP="00D856A1">
      <w:pPr>
        <w:pStyle w:val="berschrift2"/>
        <w:numPr>
          <w:ilvl w:val="0"/>
          <w:numId w:val="5"/>
        </w:numPr>
        <w:rPr>
          <w:rFonts w:ascii="Aptos" w:hAnsi="Aptos"/>
        </w:rPr>
      </w:pPr>
      <w:r w:rsidRPr="20FE7133">
        <w:rPr>
          <w:rFonts w:ascii="Aptos" w:hAnsi="Aptos"/>
        </w:rPr>
        <w:t xml:space="preserve">Ankommen und </w:t>
      </w:r>
      <w:r w:rsidR="00E57867">
        <w:rPr>
          <w:rFonts w:ascii="Aptos" w:hAnsi="Aptos"/>
        </w:rPr>
        <w:t>Ein</w:t>
      </w:r>
      <w:r w:rsidR="00CC535E">
        <w:rPr>
          <w:rFonts w:ascii="Aptos" w:hAnsi="Aptos"/>
        </w:rPr>
        <w:t>stieg</w:t>
      </w:r>
    </w:p>
    <w:p w14:paraId="45B9C382" w14:textId="37572309" w:rsidR="007D6897" w:rsidRPr="00252594" w:rsidRDefault="007D6897" w:rsidP="00D856A1">
      <w:pPr>
        <w:pStyle w:val="Listenabsatz"/>
        <w:numPr>
          <w:ilvl w:val="0"/>
          <w:numId w:val="7"/>
        </w:numPr>
        <w:rPr>
          <w:rFonts w:ascii="Aptos" w:hAnsi="Aptos"/>
        </w:rPr>
      </w:pPr>
      <w:r w:rsidRPr="00252594">
        <w:rPr>
          <w:rFonts w:ascii="Aptos" w:hAnsi="Aptos"/>
        </w:rPr>
        <w:t>Begrüßung</w:t>
      </w:r>
      <w:r w:rsidR="00E57867">
        <w:rPr>
          <w:rFonts w:ascii="Aptos" w:hAnsi="Aptos"/>
        </w:rPr>
        <w:t xml:space="preserve"> und Gebet</w:t>
      </w:r>
    </w:p>
    <w:p w14:paraId="17E082F5" w14:textId="6A321598" w:rsidR="007D6897" w:rsidRPr="00252594" w:rsidRDefault="007D6897" w:rsidP="00D856A1">
      <w:pPr>
        <w:pStyle w:val="Listenabsatz"/>
        <w:numPr>
          <w:ilvl w:val="0"/>
          <w:numId w:val="7"/>
        </w:numPr>
        <w:rPr>
          <w:rFonts w:ascii="Aptos" w:hAnsi="Aptos"/>
        </w:rPr>
      </w:pPr>
      <w:r w:rsidRPr="00252594">
        <w:rPr>
          <w:rFonts w:ascii="Aptos" w:hAnsi="Aptos"/>
        </w:rPr>
        <w:t>Gebet</w:t>
      </w:r>
    </w:p>
    <w:p w14:paraId="0C1CD645" w14:textId="77777777" w:rsidR="00291632" w:rsidRPr="001139AC" w:rsidRDefault="00291632" w:rsidP="00291632">
      <w:pPr>
        <w:pStyle w:val="Listenabsatz"/>
        <w:numPr>
          <w:ilvl w:val="0"/>
          <w:numId w:val="7"/>
        </w:numPr>
        <w:rPr>
          <w:rFonts w:ascii="Aptos" w:hAnsi="Aptos"/>
        </w:rPr>
      </w:pPr>
      <w:r w:rsidRPr="001139AC">
        <w:rPr>
          <w:rFonts w:ascii="Aptos" w:hAnsi="Aptos"/>
        </w:rPr>
        <w:t>Erfahrungen &amp; Gebetsanliegen</w:t>
      </w:r>
    </w:p>
    <w:p w14:paraId="4954BD9A" w14:textId="2B3C7D5E" w:rsidR="00291632" w:rsidRPr="001139AC" w:rsidRDefault="00291632" w:rsidP="00291632">
      <w:pPr>
        <w:pStyle w:val="Listenabsatz"/>
        <w:numPr>
          <w:ilvl w:val="1"/>
          <w:numId w:val="7"/>
        </w:numPr>
        <w:rPr>
          <w:rFonts w:ascii="Aptos" w:hAnsi="Aptos"/>
        </w:rPr>
      </w:pPr>
      <w:r w:rsidRPr="001139AC">
        <w:rPr>
          <w:rFonts w:ascii="Aptos" w:hAnsi="Aptos"/>
        </w:rPr>
        <w:t>Falls Gebetsanliegen genannt werden – ev</w:t>
      </w:r>
      <w:r w:rsidR="00002960">
        <w:rPr>
          <w:rFonts w:ascii="Aptos" w:hAnsi="Aptos"/>
        </w:rPr>
        <w:t>tl</w:t>
      </w:r>
      <w:r w:rsidRPr="001139AC">
        <w:rPr>
          <w:rFonts w:ascii="Aptos" w:hAnsi="Aptos"/>
        </w:rPr>
        <w:t>. Gebetsgemeinschaft in kleinen Gruppen</w:t>
      </w:r>
    </w:p>
    <w:p w14:paraId="52FAA10C" w14:textId="77777777" w:rsidR="00291632" w:rsidRPr="001139AC" w:rsidRDefault="00291632" w:rsidP="00291632">
      <w:pPr>
        <w:rPr>
          <w:rFonts w:ascii="Aptos" w:hAnsi="Aptos"/>
        </w:rPr>
      </w:pPr>
    </w:p>
    <w:p w14:paraId="586254E1" w14:textId="217D2F3C" w:rsidR="00E55E2C" w:rsidRPr="00E55E2C" w:rsidRDefault="00291632" w:rsidP="00E55E2C">
      <w:pPr>
        <w:pStyle w:val="Listenabsatz"/>
        <w:numPr>
          <w:ilvl w:val="0"/>
          <w:numId w:val="7"/>
        </w:numPr>
        <w:spacing w:after="120"/>
        <w:ind w:left="714" w:hanging="357"/>
        <w:contextualSpacing w:val="0"/>
        <w:rPr>
          <w:rFonts w:ascii="Aptos" w:hAnsi="Aptos"/>
        </w:rPr>
      </w:pPr>
      <w:r w:rsidRPr="001139AC">
        <w:rPr>
          <w:rFonts w:ascii="Aptos" w:hAnsi="Aptos"/>
          <w:b/>
          <w:bCs/>
        </w:rPr>
        <w:t>Hinführung zum Thema</w:t>
      </w:r>
    </w:p>
    <w:p w14:paraId="0A813875" w14:textId="4AA24043" w:rsidR="006325AE" w:rsidRPr="006325AE" w:rsidRDefault="006325AE" w:rsidP="006325AE">
      <w:pPr>
        <w:pStyle w:val="StandardWeb"/>
        <w:numPr>
          <w:ilvl w:val="1"/>
          <w:numId w:val="7"/>
        </w:numPr>
        <w:spacing w:before="0" w:beforeAutospacing="0" w:after="120" w:afterAutospacing="0"/>
        <w:ind w:left="1434" w:hanging="357"/>
        <w:rPr>
          <w:rFonts w:ascii="Aptos" w:hAnsi="Aptos"/>
        </w:rPr>
      </w:pPr>
      <w:proofErr w:type="spellStart"/>
      <w:r w:rsidRPr="006325AE">
        <w:rPr>
          <w:rFonts w:ascii="Aptos" w:hAnsi="Aptos"/>
          <w:b/>
          <w:bCs/>
        </w:rPr>
        <w:t>Icebreaker</w:t>
      </w:r>
      <w:proofErr w:type="spellEnd"/>
      <w:r w:rsidRPr="006325AE">
        <w:rPr>
          <w:rFonts w:ascii="Aptos" w:hAnsi="Aptos"/>
          <w:b/>
          <w:bCs/>
        </w:rPr>
        <w:t xml:space="preserve"> 1 -</w:t>
      </w:r>
      <w:r w:rsidRPr="006325AE">
        <w:rPr>
          <w:rFonts w:ascii="Aptos" w:hAnsi="Aptos"/>
        </w:rPr>
        <w:t xml:space="preserve"> </w:t>
      </w:r>
      <w:r w:rsidRPr="006325AE">
        <w:rPr>
          <w:rFonts w:ascii="Aptos" w:hAnsi="Aptos"/>
          <w:b/>
          <w:bCs/>
        </w:rPr>
        <w:t>Die zwei Säulen:</w:t>
      </w:r>
      <w:r w:rsidRPr="006325AE">
        <w:rPr>
          <w:rStyle w:val="apple-converted-space"/>
          <w:rFonts w:ascii="Aptos" w:eastAsiaTheme="majorEastAsia" w:hAnsi="Aptos"/>
        </w:rPr>
        <w:t> </w:t>
      </w:r>
      <w:r w:rsidRPr="006325AE">
        <w:rPr>
          <w:rFonts w:ascii="Aptos" w:hAnsi="Aptos"/>
        </w:rPr>
        <w:t>Die Säulen im Text heißen „</w:t>
      </w:r>
      <w:proofErr w:type="spellStart"/>
      <w:r w:rsidRPr="006325AE">
        <w:rPr>
          <w:rFonts w:ascii="Aptos" w:hAnsi="Aptos"/>
        </w:rPr>
        <w:t>Jachin</w:t>
      </w:r>
      <w:proofErr w:type="spellEnd"/>
      <w:r w:rsidRPr="006325AE">
        <w:rPr>
          <w:rFonts w:ascii="Aptos" w:hAnsi="Aptos"/>
        </w:rPr>
        <w:t>“ (Er wird aufrichten/festigen) und „Boas“ (In ihm ist Stärke). Welche zwei Begriffe würden den „Eingang“ zu deinem Leben beschreiben?</w:t>
      </w:r>
    </w:p>
    <w:p w14:paraId="4E3A1433" w14:textId="77777777" w:rsidR="006325AE" w:rsidRPr="006325AE" w:rsidRDefault="006325AE" w:rsidP="006325AE">
      <w:pPr>
        <w:pStyle w:val="StandardWeb"/>
        <w:numPr>
          <w:ilvl w:val="1"/>
          <w:numId w:val="7"/>
        </w:numPr>
        <w:spacing w:before="0" w:beforeAutospacing="0" w:after="120" w:afterAutospacing="0"/>
        <w:ind w:left="1434" w:hanging="357"/>
        <w:rPr>
          <w:rFonts w:ascii="Aptos" w:hAnsi="Aptos"/>
        </w:rPr>
      </w:pPr>
      <w:proofErr w:type="spellStart"/>
      <w:r w:rsidRPr="006325AE">
        <w:rPr>
          <w:rFonts w:ascii="Aptos" w:hAnsi="Aptos"/>
          <w:b/>
          <w:bCs/>
        </w:rPr>
        <w:t>Iceberaker</w:t>
      </w:r>
      <w:proofErr w:type="spellEnd"/>
      <w:r w:rsidRPr="006325AE">
        <w:rPr>
          <w:rFonts w:ascii="Aptos" w:hAnsi="Aptos"/>
          <w:b/>
          <w:bCs/>
        </w:rPr>
        <w:t xml:space="preserve"> 2 -</w:t>
      </w:r>
      <w:r w:rsidRPr="006325AE">
        <w:rPr>
          <w:rFonts w:ascii="Aptos" w:hAnsi="Aptos"/>
        </w:rPr>
        <w:t xml:space="preserve"> </w:t>
      </w:r>
      <w:r w:rsidRPr="006325AE">
        <w:rPr>
          <w:rFonts w:ascii="Aptos" w:hAnsi="Aptos"/>
          <w:b/>
          <w:bCs/>
        </w:rPr>
        <w:t>Der Werkzeugkasten:</w:t>
      </w:r>
      <w:r w:rsidRPr="006325AE">
        <w:rPr>
          <w:rStyle w:val="apple-converted-space"/>
          <w:rFonts w:ascii="Aptos" w:eastAsiaTheme="majorEastAsia" w:hAnsi="Aptos"/>
        </w:rPr>
        <w:t> </w:t>
      </w:r>
      <w:r w:rsidRPr="006325AE">
        <w:rPr>
          <w:rFonts w:ascii="Aptos" w:hAnsi="Aptos"/>
        </w:rPr>
        <w:t>Welches Werkzeug beschreibt deine Arbeitsweise am besten? (Der feine Pinsel, der schwere Hammer, das präzise Maßband oder der Kleber, der alles zusammenhält?)</w:t>
      </w:r>
    </w:p>
    <w:p w14:paraId="4A2F362E" w14:textId="55CA555F" w:rsidR="006325AE" w:rsidRPr="006325AE" w:rsidRDefault="006325AE" w:rsidP="006325AE">
      <w:pPr>
        <w:pStyle w:val="StandardWeb"/>
        <w:numPr>
          <w:ilvl w:val="1"/>
          <w:numId w:val="7"/>
        </w:numPr>
        <w:spacing w:before="0" w:beforeAutospacing="0" w:after="120" w:afterAutospacing="0"/>
        <w:ind w:left="1434" w:hanging="357"/>
        <w:rPr>
          <w:rFonts w:ascii="Aptos" w:hAnsi="Aptos"/>
        </w:rPr>
      </w:pPr>
      <w:proofErr w:type="spellStart"/>
      <w:r w:rsidRPr="006325AE">
        <w:rPr>
          <w:rFonts w:ascii="Aptos" w:hAnsi="Aptos"/>
          <w:b/>
          <w:bCs/>
        </w:rPr>
        <w:t>Icebreaker</w:t>
      </w:r>
      <w:proofErr w:type="spellEnd"/>
      <w:r w:rsidRPr="006325AE">
        <w:rPr>
          <w:rFonts w:ascii="Aptos" w:hAnsi="Aptos"/>
          <w:b/>
          <w:bCs/>
        </w:rPr>
        <w:t xml:space="preserve"> 3 -</w:t>
      </w:r>
      <w:r w:rsidRPr="006325AE">
        <w:rPr>
          <w:rFonts w:ascii="Aptos" w:hAnsi="Aptos"/>
        </w:rPr>
        <w:t xml:space="preserve"> </w:t>
      </w:r>
      <w:r w:rsidRPr="006325AE">
        <w:rPr>
          <w:rFonts w:ascii="Aptos" w:hAnsi="Aptos"/>
          <w:b/>
          <w:bCs/>
        </w:rPr>
        <w:t>Ästhetik-Faktor:</w:t>
      </w:r>
      <w:r w:rsidRPr="006325AE">
        <w:rPr>
          <w:rStyle w:val="apple-converted-space"/>
          <w:rFonts w:ascii="Aptos" w:eastAsiaTheme="majorEastAsia" w:hAnsi="Aptos"/>
        </w:rPr>
        <w:t> </w:t>
      </w:r>
      <w:r w:rsidRPr="006325AE">
        <w:rPr>
          <w:rFonts w:ascii="Aptos" w:hAnsi="Aptos"/>
        </w:rPr>
        <w:t>Wie wichtig ist dir Schönheit in der Kirche/Gemeinde? (Reicht „funktional“ aus, oder braucht die Seele Schnitzereien und Bronze?)</w:t>
      </w:r>
    </w:p>
    <w:p w14:paraId="201D257B" w14:textId="27073AC2" w:rsidR="00273316" w:rsidRPr="00E55E2C" w:rsidRDefault="00273316" w:rsidP="006325AE">
      <w:pPr>
        <w:pStyle w:val="StandardWeb"/>
        <w:spacing w:before="0" w:beforeAutospacing="0" w:after="120" w:afterAutospacing="0"/>
        <w:ind w:left="1434"/>
        <w:rPr>
          <w:rFonts w:ascii="Aptos" w:hAnsi="Aptos"/>
        </w:rPr>
      </w:pPr>
    </w:p>
    <w:p w14:paraId="33F57A9D" w14:textId="70756362" w:rsidR="00A91A55" w:rsidRPr="00570672" w:rsidRDefault="00291632" w:rsidP="00D856A1">
      <w:pPr>
        <w:pStyle w:val="berschrift2"/>
        <w:numPr>
          <w:ilvl w:val="0"/>
          <w:numId w:val="5"/>
        </w:numPr>
        <w:rPr>
          <w:rFonts w:ascii="Aptos" w:hAnsi="Aptos"/>
          <w:lang w:val="sv-SE"/>
        </w:rPr>
      </w:pPr>
      <w:r>
        <w:rPr>
          <w:rFonts w:ascii="Aptos" w:hAnsi="Aptos"/>
        </w:rPr>
        <w:t xml:space="preserve">Gemeinsames </w:t>
      </w:r>
      <w:r w:rsidR="4DA103FD" w:rsidRPr="20FE7133">
        <w:rPr>
          <w:rFonts w:ascii="Aptos" w:hAnsi="Aptos"/>
          <w:lang w:val="sv-SE"/>
        </w:rPr>
        <w:t>Bibel</w:t>
      </w:r>
      <w:r>
        <w:rPr>
          <w:rFonts w:ascii="Aptos" w:hAnsi="Aptos"/>
          <w:lang w:val="sv-SE"/>
        </w:rPr>
        <w:t>lesen</w:t>
      </w:r>
    </w:p>
    <w:p w14:paraId="4349C6D8" w14:textId="41A20BF3" w:rsidR="0D6C8F1A" w:rsidRPr="00DA491E" w:rsidRDefault="0D6C8F1A" w:rsidP="00D856A1">
      <w:pPr>
        <w:rPr>
          <w:rFonts w:ascii="Aptos" w:eastAsia="Aptos" w:hAnsi="Aptos" w:cs="Aptos"/>
          <w:color w:val="000000" w:themeColor="text1"/>
        </w:rPr>
      </w:pPr>
      <w:r w:rsidRPr="00FE793A">
        <w:rPr>
          <w:rFonts w:ascii="Aptos" w:eastAsia="Aptos" w:hAnsi="Aptos" w:cs="Aptos"/>
        </w:rPr>
        <w:t xml:space="preserve">Gemeinsames Lesen des Textes </w:t>
      </w:r>
      <w:r w:rsidR="006325AE">
        <w:rPr>
          <w:rFonts w:ascii="Aptos" w:eastAsia="Aptos" w:hAnsi="Aptos" w:cs="Aptos"/>
          <w:b/>
          <w:bCs/>
          <w:color w:val="000000" w:themeColor="text1"/>
        </w:rPr>
        <w:t xml:space="preserve">1. Könige 7,13-45+51 </w:t>
      </w:r>
      <w:r w:rsidR="0033377C">
        <w:rPr>
          <w:rFonts w:ascii="Aptos" w:eastAsia="Aptos" w:hAnsi="Aptos" w:cs="Aptos"/>
          <w:b/>
          <w:bCs/>
          <w:color w:val="000000" w:themeColor="text1"/>
        </w:rPr>
        <w:t xml:space="preserve">– </w:t>
      </w:r>
      <w:r w:rsidR="0033377C" w:rsidRPr="0033377C">
        <w:rPr>
          <w:rFonts w:ascii="Aptos" w:eastAsia="Aptos" w:hAnsi="Aptos" w:cs="Aptos"/>
          <w:color w:val="000000" w:themeColor="text1"/>
        </w:rPr>
        <w:t>gegebenenfalls</w:t>
      </w:r>
      <w:r w:rsidR="00621947" w:rsidRPr="00DA491E">
        <w:rPr>
          <w:rFonts w:ascii="Aptos" w:eastAsia="Aptos" w:hAnsi="Aptos" w:cs="Aptos"/>
          <w:b/>
          <w:bCs/>
          <w:color w:val="000000" w:themeColor="text1"/>
        </w:rPr>
        <w:t xml:space="preserve"> </w:t>
      </w:r>
      <w:r w:rsidRPr="00DA491E">
        <w:rPr>
          <w:rFonts w:ascii="Aptos" w:eastAsia="Aptos" w:hAnsi="Aptos" w:cs="Aptos"/>
          <w:color w:val="000000" w:themeColor="text1"/>
        </w:rPr>
        <w:t>in mehreren Übersetzungen</w:t>
      </w:r>
      <w:r w:rsidR="00687740">
        <w:rPr>
          <w:rFonts w:ascii="Aptos" w:eastAsia="Aptos" w:hAnsi="Aptos" w:cs="Aptos"/>
          <w:color w:val="000000" w:themeColor="text1"/>
        </w:rPr>
        <w:t>. Da es ein langer Text ist, ev</w:t>
      </w:r>
      <w:r w:rsidR="008D2BEC">
        <w:rPr>
          <w:rFonts w:ascii="Aptos" w:eastAsia="Aptos" w:hAnsi="Aptos" w:cs="Aptos"/>
          <w:color w:val="000000" w:themeColor="text1"/>
        </w:rPr>
        <w:t>tl</w:t>
      </w:r>
      <w:r w:rsidR="00687740">
        <w:rPr>
          <w:rFonts w:ascii="Aptos" w:eastAsia="Aptos" w:hAnsi="Aptos" w:cs="Aptos"/>
          <w:color w:val="000000" w:themeColor="text1"/>
        </w:rPr>
        <w:t>. Schwerpunkttexte herausholen.</w:t>
      </w:r>
    </w:p>
    <w:p w14:paraId="4585DC0B" w14:textId="77777777" w:rsidR="003B4E5B" w:rsidRPr="001139AC" w:rsidRDefault="003B4E5B" w:rsidP="000B51AC">
      <w:pPr>
        <w:pStyle w:val="Listenabsatz"/>
        <w:numPr>
          <w:ilvl w:val="0"/>
          <w:numId w:val="7"/>
        </w:numPr>
        <w:rPr>
          <w:rFonts w:ascii="Aptos" w:hAnsi="Aptos"/>
        </w:rPr>
      </w:pPr>
      <w:r w:rsidRPr="001139AC">
        <w:rPr>
          <w:rFonts w:ascii="Aptos" w:hAnsi="Aptos"/>
        </w:rPr>
        <w:t>Gibt es interessante Unterschiede zwischen den einzelnen Übersetzungen?</w:t>
      </w:r>
    </w:p>
    <w:p w14:paraId="3B577594" w14:textId="6E2B7FA9" w:rsidR="003B4E5B" w:rsidRPr="001139AC" w:rsidRDefault="003B4E5B" w:rsidP="000B51AC">
      <w:pPr>
        <w:pStyle w:val="Listenabsatz"/>
        <w:numPr>
          <w:ilvl w:val="0"/>
          <w:numId w:val="7"/>
        </w:numPr>
        <w:rPr>
          <w:rFonts w:ascii="Aptos" w:hAnsi="Aptos"/>
        </w:rPr>
      </w:pPr>
      <w:r w:rsidRPr="001139AC">
        <w:rPr>
          <w:rFonts w:ascii="Aptos" w:hAnsi="Aptos"/>
        </w:rPr>
        <w:t xml:space="preserve">Welche Beobachtungen im Text mache ich? &gt; </w:t>
      </w:r>
      <w:r w:rsidRPr="00FE66B0">
        <w:rPr>
          <w:rFonts w:ascii="Aptos" w:hAnsi="Aptos"/>
          <w:u w:val="single"/>
        </w:rPr>
        <w:t>auf Flipchart markieren</w:t>
      </w:r>
      <w:r w:rsidRPr="001139AC">
        <w:rPr>
          <w:rFonts w:ascii="Aptos" w:hAnsi="Aptos"/>
        </w:rPr>
        <w:t xml:space="preserve"> – siehe auch Hinweise auf S. </w:t>
      </w:r>
    </w:p>
    <w:p w14:paraId="2546719B" w14:textId="62931FBA" w:rsidR="003B4E5B" w:rsidRDefault="003B4E5B" w:rsidP="000B51AC">
      <w:pPr>
        <w:pStyle w:val="Listenabsatz"/>
        <w:numPr>
          <w:ilvl w:val="0"/>
          <w:numId w:val="7"/>
        </w:numPr>
        <w:rPr>
          <w:rFonts w:ascii="Aptos" w:hAnsi="Aptos"/>
        </w:rPr>
      </w:pPr>
      <w:r w:rsidRPr="001139AC">
        <w:rPr>
          <w:rFonts w:ascii="Aptos" w:hAnsi="Aptos"/>
        </w:rPr>
        <w:t xml:space="preserve">Fragen aus der Gruppe notieren, mit den Fragen von S. </w:t>
      </w:r>
      <w:r w:rsidR="00002960">
        <w:rPr>
          <w:rFonts w:ascii="Aptos" w:hAnsi="Aptos"/>
        </w:rPr>
        <w:t>34+35</w:t>
      </w:r>
      <w:r w:rsidRPr="001139AC">
        <w:rPr>
          <w:rFonts w:ascii="Aptos" w:hAnsi="Aptos"/>
        </w:rPr>
        <w:t xml:space="preserve"> ergänzen und gemeinsam beantworten</w:t>
      </w:r>
    </w:p>
    <w:p w14:paraId="34ECAE30" w14:textId="77777777" w:rsidR="00687740" w:rsidRDefault="00687740" w:rsidP="00687740">
      <w:pPr>
        <w:rPr>
          <w:rFonts w:ascii="Aptos" w:hAnsi="Aptos"/>
        </w:rPr>
      </w:pPr>
    </w:p>
    <w:p w14:paraId="124FACC6" w14:textId="79490508" w:rsidR="006325AE" w:rsidRPr="00E73EC6" w:rsidRDefault="00687740" w:rsidP="00E73EC6">
      <w:pPr>
        <w:spacing w:after="120"/>
        <w:rPr>
          <w:rFonts w:ascii="Aptos" w:hAnsi="Aptos"/>
          <w:b/>
          <w:bCs/>
        </w:rPr>
      </w:pPr>
      <w:r w:rsidRPr="00687740">
        <w:rPr>
          <w:rFonts w:ascii="Aptos" w:hAnsi="Aptos"/>
          <w:b/>
          <w:bCs/>
        </w:rPr>
        <w:t>Zusätzliche Fragen</w:t>
      </w:r>
      <w:r>
        <w:rPr>
          <w:rFonts w:ascii="Aptos" w:hAnsi="Aptos"/>
          <w:b/>
          <w:bCs/>
        </w:rPr>
        <w:t>:</w:t>
      </w:r>
    </w:p>
    <w:p w14:paraId="15A3E66C" w14:textId="5FF2BC1A" w:rsidR="006325AE" w:rsidRPr="00E73EC6" w:rsidRDefault="006325AE" w:rsidP="00E73EC6">
      <w:pPr>
        <w:pStyle w:val="StandardWeb"/>
        <w:numPr>
          <w:ilvl w:val="0"/>
          <w:numId w:val="22"/>
        </w:numPr>
        <w:spacing w:before="0" w:beforeAutospacing="0" w:after="120" w:afterAutospacing="0"/>
        <w:rPr>
          <w:rFonts w:ascii="Aptos" w:hAnsi="Aptos"/>
          <w:color w:val="000000" w:themeColor="text1"/>
        </w:rPr>
      </w:pPr>
      <w:r w:rsidRPr="00E73EC6">
        <w:rPr>
          <w:rFonts w:ascii="Aptos" w:hAnsi="Aptos"/>
          <w:b/>
          <w:bCs/>
          <w:color w:val="000000" w:themeColor="text1"/>
        </w:rPr>
        <w:t>(V. 14):</w:t>
      </w:r>
      <w:r w:rsidRPr="00E73EC6">
        <w:rPr>
          <w:rStyle w:val="apple-converted-space"/>
          <w:rFonts w:ascii="Aptos" w:eastAsiaTheme="majorEastAsia" w:hAnsi="Aptos"/>
          <w:color w:val="000000" w:themeColor="text1"/>
        </w:rPr>
        <w:t> </w:t>
      </w:r>
      <w:r w:rsidRPr="00E73EC6">
        <w:rPr>
          <w:rFonts w:ascii="Aptos" w:hAnsi="Aptos"/>
          <w:color w:val="000000" w:themeColor="text1"/>
        </w:rPr>
        <w:t>Hiram wird beschrieben als voll von „Weisheit, Verstand und Können“. Inwiefern ist handwerkliche Präzision eine Form von geistlicher Weisheit?</w:t>
      </w:r>
    </w:p>
    <w:p w14:paraId="597E6775" w14:textId="7E270BF5" w:rsidR="006325AE" w:rsidRPr="00E73EC6" w:rsidRDefault="006325AE" w:rsidP="00E73EC6">
      <w:pPr>
        <w:pStyle w:val="StandardWeb"/>
        <w:numPr>
          <w:ilvl w:val="0"/>
          <w:numId w:val="22"/>
        </w:numPr>
        <w:spacing w:before="0" w:beforeAutospacing="0" w:after="120" w:afterAutospacing="0"/>
        <w:rPr>
          <w:rFonts w:ascii="Aptos" w:hAnsi="Aptos"/>
          <w:color w:val="000000" w:themeColor="text1"/>
        </w:rPr>
      </w:pPr>
      <w:r w:rsidRPr="00E73EC6">
        <w:rPr>
          <w:rFonts w:ascii="Aptos" w:hAnsi="Aptos"/>
          <w:color w:val="000000" w:themeColor="text1"/>
        </w:rPr>
        <w:t>Warum lässt Gott den Tempel mit Granatäpfeln, Lilien und Löwen verzieren? Was sagt das über das Verhältnis von „Natur“ und „Heiligtum“ aus?</w:t>
      </w:r>
    </w:p>
    <w:p w14:paraId="6153D270" w14:textId="3B02A007" w:rsidR="006325AE" w:rsidRPr="00E73EC6" w:rsidRDefault="006325AE" w:rsidP="00E73EC6">
      <w:pPr>
        <w:pStyle w:val="StandardWeb"/>
        <w:numPr>
          <w:ilvl w:val="0"/>
          <w:numId w:val="22"/>
        </w:numPr>
        <w:spacing w:before="0" w:beforeAutospacing="0" w:after="120" w:afterAutospacing="0"/>
        <w:rPr>
          <w:rFonts w:ascii="Aptos" w:hAnsi="Aptos"/>
          <w:color w:val="000000" w:themeColor="text1"/>
        </w:rPr>
      </w:pPr>
      <w:r w:rsidRPr="00E73EC6">
        <w:rPr>
          <w:rFonts w:ascii="Aptos" w:hAnsi="Aptos"/>
          <w:color w:val="000000" w:themeColor="text1"/>
        </w:rPr>
        <w:t>Warum widmet die Bibel so viele Verse den technischen Details (Ellen, Umfang, Gewicht)? Was sagt das über Gottes Wertschätzung für Details aus?</w:t>
      </w:r>
    </w:p>
    <w:p w14:paraId="5696DF88" w14:textId="27D10905" w:rsidR="006325AE" w:rsidRPr="00E73EC6" w:rsidRDefault="006325AE" w:rsidP="00E73EC6">
      <w:pPr>
        <w:pStyle w:val="StandardWeb"/>
        <w:numPr>
          <w:ilvl w:val="0"/>
          <w:numId w:val="22"/>
        </w:numPr>
        <w:spacing w:before="0" w:beforeAutospacing="0" w:after="120" w:afterAutospacing="0"/>
        <w:rPr>
          <w:rFonts w:ascii="Aptos" w:hAnsi="Aptos"/>
          <w:color w:val="000000" w:themeColor="text1"/>
        </w:rPr>
      </w:pPr>
      <w:proofErr w:type="spellStart"/>
      <w:r w:rsidRPr="00E73EC6">
        <w:rPr>
          <w:rFonts w:ascii="Aptos" w:hAnsi="Aptos"/>
          <w:b/>
          <w:bCs/>
          <w:color w:val="000000" w:themeColor="text1"/>
        </w:rPr>
        <w:t>Jachin</w:t>
      </w:r>
      <w:proofErr w:type="spellEnd"/>
      <w:r w:rsidRPr="00E73EC6">
        <w:rPr>
          <w:rFonts w:ascii="Aptos" w:hAnsi="Aptos"/>
          <w:b/>
          <w:bCs/>
          <w:color w:val="000000" w:themeColor="text1"/>
        </w:rPr>
        <w:t xml:space="preserve"> und Boas:</w:t>
      </w:r>
      <w:r w:rsidRPr="00E73EC6">
        <w:rPr>
          <w:rStyle w:val="apple-converted-space"/>
          <w:rFonts w:ascii="Aptos" w:eastAsiaTheme="majorEastAsia" w:hAnsi="Aptos"/>
          <w:color w:val="000000" w:themeColor="text1"/>
        </w:rPr>
        <w:t> </w:t>
      </w:r>
      <w:r w:rsidRPr="00E73EC6">
        <w:rPr>
          <w:rFonts w:ascii="Aptos" w:hAnsi="Aptos"/>
          <w:color w:val="000000" w:themeColor="text1"/>
        </w:rPr>
        <w:t>Die Säulen tragen kein Dach – sie stehen frei. Was ist der Sinn von Säulen, die nichts halten, außer einer Bedeutung?</w:t>
      </w:r>
    </w:p>
    <w:p w14:paraId="271690A3" w14:textId="1625753B" w:rsidR="006325AE" w:rsidRPr="00E73EC6" w:rsidRDefault="00E73EC6" w:rsidP="00E73EC6">
      <w:pPr>
        <w:pStyle w:val="StandardWeb"/>
        <w:numPr>
          <w:ilvl w:val="0"/>
          <w:numId w:val="22"/>
        </w:numPr>
        <w:spacing w:before="0" w:beforeAutospacing="0" w:after="120" w:afterAutospacing="0"/>
        <w:rPr>
          <w:rFonts w:ascii="Aptos" w:hAnsi="Aptos"/>
          <w:color w:val="000000" w:themeColor="text1"/>
        </w:rPr>
      </w:pPr>
      <w:r w:rsidRPr="00E73EC6">
        <w:rPr>
          <w:rFonts w:ascii="Aptos" w:hAnsi="Aptos"/>
          <w:color w:val="000000" w:themeColor="text1"/>
        </w:rPr>
        <w:lastRenderedPageBreak/>
        <w:t>D</w:t>
      </w:r>
      <w:r w:rsidR="006325AE" w:rsidRPr="00E73EC6">
        <w:rPr>
          <w:rFonts w:ascii="Aptos" w:hAnsi="Aptos"/>
          <w:b/>
          <w:bCs/>
          <w:color w:val="000000" w:themeColor="text1"/>
        </w:rPr>
        <w:t xml:space="preserve">ie </w:t>
      </w:r>
      <w:r w:rsidR="004855FD">
        <w:rPr>
          <w:rFonts w:ascii="Aptos" w:hAnsi="Aptos"/>
          <w:b/>
          <w:bCs/>
          <w:color w:val="000000" w:themeColor="text1"/>
        </w:rPr>
        <w:t>„</w:t>
      </w:r>
      <w:r w:rsidR="006325AE" w:rsidRPr="00E73EC6">
        <w:rPr>
          <w:rFonts w:ascii="Aptos" w:hAnsi="Aptos"/>
          <w:b/>
          <w:bCs/>
          <w:color w:val="000000" w:themeColor="text1"/>
        </w:rPr>
        <w:t>heiligen</w:t>
      </w:r>
      <w:r w:rsidR="004855FD">
        <w:rPr>
          <w:rFonts w:ascii="Aptos" w:hAnsi="Aptos"/>
          <w:b/>
          <w:bCs/>
          <w:color w:val="000000" w:themeColor="text1"/>
        </w:rPr>
        <w:t>“</w:t>
      </w:r>
      <w:r w:rsidR="006325AE" w:rsidRPr="00E73EC6">
        <w:rPr>
          <w:rFonts w:ascii="Aptos" w:hAnsi="Aptos"/>
          <w:b/>
          <w:bCs/>
          <w:color w:val="000000" w:themeColor="text1"/>
        </w:rPr>
        <w:t xml:space="preserve"> Utensilien:</w:t>
      </w:r>
      <w:r w:rsidR="006325AE" w:rsidRPr="00E73EC6">
        <w:rPr>
          <w:rStyle w:val="apple-converted-space"/>
          <w:rFonts w:ascii="Aptos" w:eastAsiaTheme="majorEastAsia" w:hAnsi="Aptos"/>
          <w:color w:val="000000" w:themeColor="text1"/>
        </w:rPr>
        <w:t> </w:t>
      </w:r>
      <w:r w:rsidR="006325AE" w:rsidRPr="00E73EC6">
        <w:rPr>
          <w:rFonts w:ascii="Aptos" w:hAnsi="Aptos"/>
          <w:color w:val="000000" w:themeColor="text1"/>
        </w:rPr>
        <w:t>Auch Schaufeln und Kessel werden erwähnt. Wie wird das Profane (Abfallentsorgung) durch die Qualität der Arbeit heilig?</w:t>
      </w:r>
    </w:p>
    <w:p w14:paraId="6697A74C" w14:textId="50658462" w:rsidR="00273316" w:rsidRPr="00E73EC6" w:rsidRDefault="00273316" w:rsidP="004855FD">
      <w:pPr>
        <w:pStyle w:val="StandardWeb"/>
        <w:spacing w:before="0" w:beforeAutospacing="0" w:after="120" w:afterAutospacing="0"/>
        <w:ind w:left="714"/>
        <w:rPr>
          <w:rFonts w:ascii="Aptos" w:hAnsi="Aptos"/>
          <w:color w:val="000000" w:themeColor="text1"/>
        </w:rPr>
      </w:pPr>
    </w:p>
    <w:p w14:paraId="448CEEE4" w14:textId="5D073156" w:rsidR="2363B0BD" w:rsidRDefault="646C2775" w:rsidP="00D856A1">
      <w:pPr>
        <w:pStyle w:val="berschrift2"/>
        <w:numPr>
          <w:ilvl w:val="0"/>
          <w:numId w:val="5"/>
        </w:numPr>
        <w:rPr>
          <w:rFonts w:ascii="Aptos" w:eastAsia="Aptos" w:hAnsi="Aptos" w:cs="Aptos"/>
        </w:rPr>
      </w:pPr>
      <w:r w:rsidRPr="20FE7133">
        <w:rPr>
          <w:rFonts w:ascii="Aptos" w:eastAsia="Aptos" w:hAnsi="Aptos" w:cs="Aptos"/>
        </w:rPr>
        <w:t>Persönliche Reflexion &amp; Austausch in Gruppen</w:t>
      </w:r>
    </w:p>
    <w:p w14:paraId="182F8DC1" w14:textId="0E10174D" w:rsidR="2363B0BD" w:rsidRPr="007947FE" w:rsidRDefault="2363B0BD" w:rsidP="00D856A1">
      <w:pPr>
        <w:rPr>
          <w:rFonts w:ascii="Aptos" w:eastAsia="Aptos" w:hAnsi="Aptos" w:cs="Aptos"/>
        </w:rPr>
      </w:pPr>
      <w:r w:rsidRPr="007947FE">
        <w:rPr>
          <w:rFonts w:ascii="Aptos" w:eastAsia="Aptos" w:hAnsi="Aptos" w:cs="Aptos"/>
        </w:rPr>
        <w:t xml:space="preserve">Fragen aus der Lektion aus dem Bereich </w:t>
      </w:r>
      <w:r w:rsidRPr="00DA491E">
        <w:rPr>
          <w:rFonts w:ascii="Aptos" w:eastAsia="Aptos" w:hAnsi="Aptos" w:cs="Aptos"/>
          <w:b/>
          <w:bCs/>
          <w:i/>
          <w:iCs/>
          <w:color w:val="000000" w:themeColor="text1"/>
        </w:rPr>
        <w:t>anwenden</w:t>
      </w:r>
      <w:r w:rsidRPr="00DA491E">
        <w:rPr>
          <w:rFonts w:ascii="Aptos" w:eastAsia="Aptos" w:hAnsi="Aptos" w:cs="Aptos"/>
          <w:color w:val="000000" w:themeColor="text1"/>
        </w:rPr>
        <w:t xml:space="preserve"> </w:t>
      </w:r>
      <w:r w:rsidR="00441C1A" w:rsidRPr="00DA491E">
        <w:rPr>
          <w:rFonts w:ascii="Aptos" w:eastAsia="Aptos" w:hAnsi="Aptos" w:cs="Aptos"/>
          <w:color w:val="000000" w:themeColor="text1"/>
        </w:rPr>
        <w:t>(</w:t>
      </w:r>
      <w:r w:rsidRPr="00DA491E">
        <w:rPr>
          <w:rFonts w:ascii="Aptos" w:eastAsia="Aptos" w:hAnsi="Aptos" w:cs="Aptos"/>
          <w:color w:val="000000" w:themeColor="text1"/>
        </w:rPr>
        <w:t xml:space="preserve">S. </w:t>
      </w:r>
      <w:r w:rsidR="00CB1470">
        <w:rPr>
          <w:rFonts w:ascii="Aptos" w:eastAsia="Aptos" w:hAnsi="Aptos" w:cs="Aptos"/>
          <w:color w:val="000000" w:themeColor="text1"/>
        </w:rPr>
        <w:t>3</w:t>
      </w:r>
      <w:r w:rsidR="00E55E2C">
        <w:rPr>
          <w:rFonts w:ascii="Aptos" w:eastAsia="Aptos" w:hAnsi="Aptos" w:cs="Aptos"/>
          <w:color w:val="000000" w:themeColor="text1"/>
        </w:rPr>
        <w:t>6</w:t>
      </w:r>
      <w:r w:rsidR="00441C1A" w:rsidRPr="00DA491E">
        <w:rPr>
          <w:rFonts w:ascii="Aptos" w:eastAsia="Aptos" w:hAnsi="Aptos" w:cs="Aptos"/>
          <w:color w:val="000000" w:themeColor="text1"/>
        </w:rPr>
        <w:t>)</w:t>
      </w:r>
    </w:p>
    <w:p w14:paraId="52323CE6" w14:textId="05F00882" w:rsidR="2363B0BD" w:rsidRPr="007947FE" w:rsidRDefault="2363B0BD" w:rsidP="00D856A1">
      <w:pPr>
        <w:pStyle w:val="Listenabsatz"/>
        <w:numPr>
          <w:ilvl w:val="0"/>
          <w:numId w:val="14"/>
        </w:numPr>
        <w:rPr>
          <w:rFonts w:ascii="Aptos" w:eastAsia="Aptos" w:hAnsi="Aptos" w:cs="Aptos"/>
        </w:rPr>
      </w:pPr>
      <w:r w:rsidRPr="007947FE">
        <w:rPr>
          <w:rFonts w:ascii="Aptos" w:eastAsia="Aptos" w:hAnsi="Aptos" w:cs="Aptos"/>
        </w:rPr>
        <w:t>Kleingruppen (2 oder 3 Personen), die sich über die Anwendungsfragen austauschen</w:t>
      </w:r>
    </w:p>
    <w:p w14:paraId="76F01734" w14:textId="564C9285" w:rsidR="2363B0BD" w:rsidRDefault="2363B0BD" w:rsidP="00D856A1">
      <w:pPr>
        <w:pStyle w:val="Listenabsatz"/>
        <w:numPr>
          <w:ilvl w:val="0"/>
          <w:numId w:val="14"/>
        </w:numPr>
        <w:rPr>
          <w:rFonts w:ascii="Aptos" w:eastAsia="Aptos" w:hAnsi="Aptos" w:cs="Aptos"/>
        </w:rPr>
      </w:pPr>
      <w:r w:rsidRPr="53A98422">
        <w:rPr>
          <w:rFonts w:ascii="Aptos" w:eastAsia="Aptos" w:hAnsi="Aptos" w:cs="Aptos"/>
        </w:rPr>
        <w:t>Zusammentragen der Gruppengespräche im Plenum</w:t>
      </w:r>
    </w:p>
    <w:p w14:paraId="1CF4AD59" w14:textId="77777777" w:rsidR="001B3471" w:rsidRDefault="001B3471" w:rsidP="001B3471">
      <w:pPr>
        <w:rPr>
          <w:rFonts w:ascii="Aptos" w:eastAsia="Aptos" w:hAnsi="Aptos" w:cs="Aptos"/>
          <w:b/>
          <w:bCs/>
        </w:rPr>
      </w:pPr>
    </w:p>
    <w:p w14:paraId="5BD4BE27" w14:textId="4D464C94" w:rsidR="001B3471" w:rsidRDefault="001B3471" w:rsidP="00DF69B9">
      <w:pPr>
        <w:spacing w:after="120"/>
        <w:rPr>
          <w:rFonts w:ascii="Aptos" w:eastAsia="Aptos" w:hAnsi="Aptos" w:cs="Aptos"/>
          <w:b/>
          <w:bCs/>
        </w:rPr>
      </w:pPr>
      <w:r w:rsidRPr="001B3471">
        <w:rPr>
          <w:rFonts w:ascii="Aptos" w:eastAsia="Aptos" w:hAnsi="Aptos" w:cs="Aptos"/>
          <w:b/>
          <w:bCs/>
        </w:rPr>
        <w:t>Zusätzliche Fragen</w:t>
      </w:r>
      <w:r>
        <w:rPr>
          <w:rFonts w:ascii="Aptos" w:eastAsia="Aptos" w:hAnsi="Aptos" w:cs="Aptos"/>
          <w:b/>
          <w:bCs/>
        </w:rPr>
        <w:t>:</w:t>
      </w:r>
    </w:p>
    <w:p w14:paraId="61D580F8" w14:textId="1FF360AF" w:rsidR="006325AE"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Salomo holt sich Hilfe von einem „Nicht-Vollzeit-Israeliten“. Wo brauchen wir als Gemeinde heute Experten von „draußen“, um Gott ehren zu können?</w:t>
      </w:r>
    </w:p>
    <w:p w14:paraId="56C19AA3" w14:textId="56D0E15B" w:rsidR="006325AE"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Die Säulen sah jeder, die Kessel kaum jemand. Wie gehen wir damit um, wenn unsere kreativen Gaben im „Hintergrund“ (Küche, Technik, Orga) stattfinden?</w:t>
      </w:r>
    </w:p>
    <w:p w14:paraId="105774B6" w14:textId="26623A59" w:rsidR="006325AE"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Hast du eine „bronze-gleiche“ Begabung, die robust und nützlich ist, aber die du bisher für „zu weltlich“ für die Gemeinde hieltest?</w:t>
      </w:r>
    </w:p>
    <w:p w14:paraId="062516B4" w14:textId="21653D74" w:rsidR="006325AE"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Was passiert, wenn ein kreatives Projekt in der Gemeinde „misslingt“? Dürfen wir in der Gemeinde experimentieren wie in einer Gießerei?</w:t>
      </w:r>
    </w:p>
    <w:p w14:paraId="57E4ADCA" w14:textId="43F34BCE" w:rsidR="006325AE"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Wenn du eine „Säule“ für deine Gemeinde gestalten müsstest – welche christliche Wahrheit müsste sie verkörpern?</w:t>
      </w:r>
    </w:p>
    <w:p w14:paraId="4619365C" w14:textId="67AFEE4F" w:rsidR="001B3471" w:rsidRPr="009D4CE1" w:rsidRDefault="006325AE" w:rsidP="009D4CE1">
      <w:pPr>
        <w:pStyle w:val="StandardWeb"/>
        <w:numPr>
          <w:ilvl w:val="0"/>
          <w:numId w:val="14"/>
        </w:numPr>
        <w:spacing w:before="0" w:beforeAutospacing="0" w:after="120" w:afterAutospacing="0"/>
        <w:ind w:left="714" w:hanging="357"/>
        <w:rPr>
          <w:rFonts w:ascii="Aptos" w:hAnsi="Aptos"/>
          <w:color w:val="000000" w:themeColor="text1"/>
        </w:rPr>
      </w:pPr>
      <w:r w:rsidRPr="009D4CE1">
        <w:rPr>
          <w:rFonts w:ascii="Aptos" w:hAnsi="Aptos"/>
          <w:color w:val="000000" w:themeColor="text1"/>
        </w:rPr>
        <w:t>V. 51 sagt, das Werk wurde fertig. Wie gehen wir mit dem Gefühl um, in der Gemeinde ständig an „Dauerbaustellen“ zu arbeiten?</w:t>
      </w:r>
    </w:p>
    <w:p w14:paraId="2FA15A80" w14:textId="77777777" w:rsidR="00A36D11" w:rsidRPr="009D4CE1" w:rsidRDefault="00A36D11" w:rsidP="0065532E">
      <w:pPr>
        <w:spacing w:after="120"/>
        <w:rPr>
          <w:rFonts w:ascii="Aptos" w:hAnsi="Aptos"/>
          <w:color w:val="000000" w:themeColor="text1"/>
        </w:rPr>
      </w:pPr>
    </w:p>
    <w:p w14:paraId="2F1AF826" w14:textId="77777777" w:rsidR="00174D57" w:rsidRDefault="005827A9" w:rsidP="005827A9">
      <w:pPr>
        <w:rPr>
          <w:rFonts w:ascii="Aptos" w:eastAsia="Aptos" w:hAnsi="Aptos" w:cs="Aptos"/>
        </w:rPr>
      </w:pPr>
      <w:r w:rsidRPr="00A36D11">
        <w:rPr>
          <w:rFonts w:ascii="Aptos" w:hAnsi="Aptos"/>
        </w:rPr>
        <w:t xml:space="preserve">Was hast du in der letzten Woche (oder davor) ausprobiert (Aufgaben aus dem Bereich </w:t>
      </w:r>
      <w:r w:rsidRPr="00A36D11">
        <w:rPr>
          <w:rFonts w:ascii="Aptos" w:hAnsi="Aptos"/>
          <w:b/>
          <w:bCs/>
          <w:i/>
          <w:iCs/>
        </w:rPr>
        <w:t>einüben</w:t>
      </w:r>
      <w:r w:rsidRPr="00A36D11">
        <w:rPr>
          <w:rFonts w:ascii="Aptos" w:hAnsi="Aptos"/>
        </w:rPr>
        <w:t xml:space="preserve"> </w:t>
      </w:r>
      <w:r>
        <w:rPr>
          <w:rFonts w:ascii="Aptos" w:hAnsi="Aptos"/>
        </w:rPr>
        <w:t>der letzten Wochen</w:t>
      </w:r>
      <w:r w:rsidR="00FE28CD">
        <w:rPr>
          <w:rFonts w:ascii="Aptos" w:hAnsi="Aptos"/>
        </w:rPr>
        <w:t>)</w:t>
      </w:r>
      <w:r w:rsidRPr="00A36D11">
        <w:rPr>
          <w:rFonts w:ascii="Aptos" w:hAnsi="Aptos"/>
        </w:rPr>
        <w:t xml:space="preserve">? </w:t>
      </w:r>
      <w:r w:rsidRPr="00A36D11">
        <w:rPr>
          <w:rFonts w:ascii="Aptos" w:eastAsia="Aptos" w:hAnsi="Aptos" w:cs="Aptos"/>
        </w:rPr>
        <w:t xml:space="preserve">Welche Erfahrungen möchtest du mit den anderen teilen? </w:t>
      </w:r>
    </w:p>
    <w:p w14:paraId="47420191" w14:textId="35E86296" w:rsidR="005827A9" w:rsidRPr="00A36D11" w:rsidRDefault="000943A0" w:rsidP="005827A9">
      <w:pPr>
        <w:rPr>
          <w:rFonts w:ascii="Aptos" w:eastAsia="Aptos" w:hAnsi="Aptos" w:cs="Aptos"/>
        </w:rPr>
      </w:pPr>
      <w:r w:rsidRPr="000943A0">
        <w:rPr>
          <w:rFonts w:ascii="Aptos" w:eastAsia="Aptos" w:hAnsi="Aptos" w:cs="Aptos"/>
        </w:rPr>
        <w:sym w:font="Wingdings" w:char="F0E0"/>
      </w:r>
      <w:r>
        <w:rPr>
          <w:rFonts w:ascii="Aptos" w:eastAsia="Aptos" w:hAnsi="Aptos" w:cs="Aptos"/>
        </w:rPr>
        <w:t xml:space="preserve"> </w:t>
      </w:r>
      <w:r w:rsidR="005827A9" w:rsidRPr="00A36D11">
        <w:rPr>
          <w:rFonts w:ascii="Aptos" w:eastAsia="Aptos" w:hAnsi="Aptos" w:cs="Aptos"/>
        </w:rPr>
        <w:t>Du kannst diese praktischen Anwendungsfrage auch an den Anfang des Bibelgespräches stellen</w:t>
      </w:r>
    </w:p>
    <w:p w14:paraId="452588CD" w14:textId="77777777" w:rsidR="00A36D11" w:rsidRPr="00A36D11" w:rsidRDefault="00A36D11" w:rsidP="00A36D11">
      <w:pPr>
        <w:rPr>
          <w:rFonts w:ascii="Aptos" w:eastAsia="Aptos" w:hAnsi="Aptos" w:cs="Aptos"/>
        </w:rPr>
      </w:pPr>
    </w:p>
    <w:p w14:paraId="1B96D6BD" w14:textId="5A733A98" w:rsidR="00A43342" w:rsidRPr="00252594" w:rsidRDefault="001B3471" w:rsidP="00874C3F">
      <w:pPr>
        <w:pStyle w:val="berschrift2"/>
        <w:numPr>
          <w:ilvl w:val="0"/>
          <w:numId w:val="5"/>
        </w:numPr>
        <w:spacing w:before="0" w:after="120"/>
        <w:ind w:hanging="357"/>
        <w:rPr>
          <w:rFonts w:ascii="Aptos" w:hAnsi="Aptos"/>
        </w:rPr>
      </w:pPr>
      <w:r>
        <w:rPr>
          <w:rFonts w:ascii="Aptos" w:hAnsi="Aptos"/>
        </w:rPr>
        <w:t xml:space="preserve">Betonen / </w:t>
      </w:r>
      <w:r w:rsidR="5D4FEAD2" w:rsidRPr="20FE7133">
        <w:rPr>
          <w:rFonts w:ascii="Aptos" w:hAnsi="Aptos"/>
        </w:rPr>
        <w:t>Vertief</w:t>
      </w:r>
      <w:r>
        <w:rPr>
          <w:rFonts w:ascii="Aptos" w:hAnsi="Aptos"/>
        </w:rPr>
        <w:t>en</w:t>
      </w:r>
    </w:p>
    <w:p w14:paraId="24AF2042" w14:textId="115A490F" w:rsidR="00874C3F" w:rsidRDefault="009D4CE1" w:rsidP="00874C3F">
      <w:pPr>
        <w:pStyle w:val="Listenabsatz"/>
        <w:numPr>
          <w:ilvl w:val="0"/>
          <w:numId w:val="14"/>
        </w:numPr>
        <w:spacing w:after="120"/>
        <w:ind w:hanging="357"/>
        <w:contextualSpacing w:val="0"/>
        <w:rPr>
          <w:rFonts w:ascii="Aptos" w:hAnsi="Aptos"/>
        </w:rPr>
      </w:pPr>
      <w:r>
        <w:rPr>
          <w:rFonts w:ascii="Aptos" w:hAnsi="Aptos"/>
        </w:rPr>
        <w:t xml:space="preserve">Stellt euch einen Moment vor, ihr </w:t>
      </w:r>
      <w:r w:rsidR="001C3E9D">
        <w:rPr>
          <w:rFonts w:ascii="Aptos" w:hAnsi="Aptos"/>
        </w:rPr>
        <w:t>seid</w:t>
      </w:r>
      <w:r>
        <w:rPr>
          <w:rFonts w:ascii="Aptos" w:hAnsi="Aptos"/>
        </w:rPr>
        <w:t xml:space="preserve"> Teil eines Kreativ- / Bauausschusses eurer Gemeinde, der die Aufgabe hat, das kreative Konzept der Gemeinde neu zu definieren. Welche Vorschläge </w:t>
      </w:r>
      <w:r w:rsidR="001C3E9D">
        <w:rPr>
          <w:rFonts w:ascii="Aptos" w:hAnsi="Aptos"/>
        </w:rPr>
        <w:t>wollt</w:t>
      </w:r>
      <w:r>
        <w:rPr>
          <w:rFonts w:ascii="Aptos" w:hAnsi="Aptos"/>
        </w:rPr>
        <w:t xml:space="preserve"> ihr einbringen? </w:t>
      </w:r>
    </w:p>
    <w:p w14:paraId="6A08831D" w14:textId="77777777" w:rsidR="00874C3F" w:rsidRPr="001B3471" w:rsidRDefault="00874C3F" w:rsidP="00874C3F">
      <w:pPr>
        <w:pStyle w:val="Listenabsatz"/>
        <w:spacing w:after="120"/>
        <w:contextualSpacing w:val="0"/>
        <w:rPr>
          <w:rFonts w:ascii="Aptos" w:hAnsi="Aptos"/>
        </w:rPr>
      </w:pPr>
    </w:p>
    <w:p w14:paraId="5F7BC784" w14:textId="32ED2249" w:rsidR="001F5BF4" w:rsidRPr="001139AC" w:rsidRDefault="001F5BF4" w:rsidP="001F5BF4">
      <w:pPr>
        <w:pStyle w:val="berschrift2"/>
        <w:numPr>
          <w:ilvl w:val="0"/>
          <w:numId w:val="5"/>
        </w:numPr>
        <w:rPr>
          <w:rFonts w:ascii="Aptos" w:hAnsi="Aptos"/>
        </w:rPr>
      </w:pPr>
      <w:r w:rsidRPr="001139AC">
        <w:rPr>
          <w:rFonts w:ascii="Aptos" w:hAnsi="Aptos"/>
        </w:rPr>
        <w:t>Einüben &gt; Einzel- &amp; Partnerarbeit</w:t>
      </w:r>
    </w:p>
    <w:p w14:paraId="2AA20E10" w14:textId="77777777" w:rsidR="001F5BF4" w:rsidRPr="001139AC" w:rsidRDefault="001F5BF4" w:rsidP="001F5BF4">
      <w:pPr>
        <w:ind w:left="360"/>
        <w:rPr>
          <w:rFonts w:ascii="Aptos" w:hAnsi="Aptos"/>
          <w:b/>
          <w:bCs/>
        </w:rPr>
      </w:pPr>
      <w:r w:rsidRPr="001139AC">
        <w:rPr>
          <w:rFonts w:ascii="Aptos" w:hAnsi="Aptos"/>
          <w:b/>
          <w:bCs/>
        </w:rPr>
        <w:t>Einzelarbeit</w:t>
      </w:r>
    </w:p>
    <w:p w14:paraId="26024000" w14:textId="77777777" w:rsidR="001F5BF4" w:rsidRPr="001139AC" w:rsidRDefault="001F5BF4" w:rsidP="001F5BF4">
      <w:pPr>
        <w:pStyle w:val="Listenabsatz"/>
        <w:numPr>
          <w:ilvl w:val="0"/>
          <w:numId w:val="7"/>
        </w:numPr>
        <w:rPr>
          <w:rFonts w:ascii="Aptos" w:hAnsi="Aptos"/>
        </w:rPr>
      </w:pPr>
      <w:r w:rsidRPr="001139AC">
        <w:rPr>
          <w:rFonts w:ascii="Aptos" w:hAnsi="Aptos"/>
        </w:rPr>
        <w:t>Was spricht mich an diesem Thema an oder trifft mich?</w:t>
      </w:r>
    </w:p>
    <w:p w14:paraId="3F5DFEB7" w14:textId="77777777" w:rsidR="001F5BF4" w:rsidRPr="001139AC" w:rsidRDefault="001F5BF4" w:rsidP="001F5BF4">
      <w:pPr>
        <w:pStyle w:val="Listenabsatz"/>
        <w:numPr>
          <w:ilvl w:val="0"/>
          <w:numId w:val="7"/>
        </w:numPr>
        <w:rPr>
          <w:rFonts w:ascii="Aptos" w:hAnsi="Aptos"/>
        </w:rPr>
      </w:pPr>
      <w:r w:rsidRPr="001139AC">
        <w:rPr>
          <w:rFonts w:ascii="Aptos" w:hAnsi="Aptos"/>
        </w:rPr>
        <w:t>Wo wünsche ich mir Wachstum?</w:t>
      </w:r>
    </w:p>
    <w:p w14:paraId="14018D99" w14:textId="77777777" w:rsidR="001F5BF4" w:rsidRPr="001139AC" w:rsidRDefault="001F5BF4" w:rsidP="001F5BF4">
      <w:pPr>
        <w:pStyle w:val="Listenabsatz"/>
        <w:numPr>
          <w:ilvl w:val="0"/>
          <w:numId w:val="7"/>
        </w:numPr>
        <w:rPr>
          <w:rFonts w:ascii="Aptos" w:hAnsi="Aptos"/>
        </w:rPr>
      </w:pPr>
      <w:r w:rsidRPr="001139AC">
        <w:rPr>
          <w:rFonts w:ascii="Aptos" w:hAnsi="Aptos"/>
        </w:rPr>
        <w:t>Welche Entscheidung habe ich diese Woche getroffen oder möcht ich treffen</w:t>
      </w:r>
      <w:r>
        <w:rPr>
          <w:rFonts w:ascii="Aptos" w:hAnsi="Aptos"/>
        </w:rPr>
        <w:t>?</w:t>
      </w:r>
    </w:p>
    <w:p w14:paraId="1AA1D544" w14:textId="77777777" w:rsidR="001F5BF4" w:rsidRPr="001139AC" w:rsidRDefault="001F5BF4" w:rsidP="001F5BF4">
      <w:pPr>
        <w:pStyle w:val="Listenabsatz"/>
        <w:numPr>
          <w:ilvl w:val="0"/>
          <w:numId w:val="7"/>
        </w:numPr>
        <w:rPr>
          <w:rFonts w:ascii="Aptos" w:hAnsi="Aptos"/>
        </w:rPr>
      </w:pPr>
      <w:r w:rsidRPr="001139AC">
        <w:rPr>
          <w:rFonts w:ascii="Aptos" w:hAnsi="Aptos"/>
        </w:rPr>
        <w:t>Meine Entscheidung auf Moderationskarte</w:t>
      </w:r>
      <w:r>
        <w:rPr>
          <w:rFonts w:ascii="Aptos" w:hAnsi="Aptos"/>
        </w:rPr>
        <w:t>/Zettel</w:t>
      </w:r>
      <w:r w:rsidRPr="001139AC">
        <w:rPr>
          <w:rFonts w:ascii="Aptos" w:hAnsi="Aptos"/>
        </w:rPr>
        <w:t xml:space="preserve"> notieren - Smarte Zielformulierung</w:t>
      </w:r>
      <w:r>
        <w:rPr>
          <w:rFonts w:ascii="Aptos" w:hAnsi="Aptos"/>
        </w:rPr>
        <w:t>:</w:t>
      </w:r>
    </w:p>
    <w:p w14:paraId="4D7F4B66" w14:textId="77777777" w:rsidR="001F5BF4" w:rsidRPr="001139AC" w:rsidRDefault="001F5BF4" w:rsidP="001F5BF4">
      <w:pPr>
        <w:pStyle w:val="Listenabsatz"/>
        <w:numPr>
          <w:ilvl w:val="1"/>
          <w:numId w:val="7"/>
        </w:numPr>
        <w:rPr>
          <w:rFonts w:ascii="Aptos" w:hAnsi="Aptos"/>
        </w:rPr>
      </w:pPr>
      <w:r w:rsidRPr="001139AC">
        <w:rPr>
          <w:rFonts w:ascii="Aptos" w:hAnsi="Aptos"/>
          <w:b/>
          <w:bCs/>
        </w:rPr>
        <w:lastRenderedPageBreak/>
        <w:t>Spezifisch</w:t>
      </w:r>
      <w:r w:rsidRPr="001139AC">
        <w:rPr>
          <w:rFonts w:ascii="Aptos" w:hAnsi="Aptos"/>
        </w:rPr>
        <w:t>: konkrete Formulierung</w:t>
      </w:r>
    </w:p>
    <w:p w14:paraId="277C5CA7" w14:textId="77777777" w:rsidR="001F5BF4" w:rsidRPr="001139AC" w:rsidRDefault="001F5BF4" w:rsidP="001F5BF4">
      <w:pPr>
        <w:pStyle w:val="Listenabsatz"/>
        <w:numPr>
          <w:ilvl w:val="1"/>
          <w:numId w:val="7"/>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68FB28EA" w14:textId="77777777" w:rsidR="001F5BF4" w:rsidRPr="001139AC" w:rsidRDefault="001F5BF4" w:rsidP="001F5BF4">
      <w:pPr>
        <w:pStyle w:val="Listenabsatz"/>
        <w:numPr>
          <w:ilvl w:val="1"/>
          <w:numId w:val="7"/>
        </w:numPr>
        <w:rPr>
          <w:rFonts w:ascii="Aptos" w:hAnsi="Aptos"/>
        </w:rPr>
      </w:pPr>
      <w:r w:rsidRPr="004C691F">
        <w:rPr>
          <w:rFonts w:ascii="Aptos" w:hAnsi="Aptos"/>
          <w:b/>
          <w:bCs/>
        </w:rPr>
        <w:t>Attraktiv:</w:t>
      </w:r>
      <w:r w:rsidRPr="001139AC">
        <w:rPr>
          <w:rFonts w:ascii="Aptos" w:hAnsi="Aptos"/>
        </w:rPr>
        <w:t xml:space="preserve"> Ich habe ein ehrliches Interesse, an der Erreichung des Ziels</w:t>
      </w:r>
      <w:r>
        <w:rPr>
          <w:rFonts w:ascii="Aptos" w:hAnsi="Aptos"/>
        </w:rPr>
        <w:t>.</w:t>
      </w:r>
    </w:p>
    <w:p w14:paraId="065D8655" w14:textId="77777777" w:rsidR="001F5BF4" w:rsidRPr="001139AC" w:rsidRDefault="001F5BF4" w:rsidP="001F5BF4">
      <w:pPr>
        <w:pStyle w:val="Listenabsatz"/>
        <w:numPr>
          <w:ilvl w:val="1"/>
          <w:numId w:val="7"/>
        </w:numPr>
        <w:rPr>
          <w:rFonts w:ascii="Aptos" w:hAnsi="Aptos"/>
        </w:rPr>
      </w:pPr>
      <w:r w:rsidRPr="001139AC">
        <w:rPr>
          <w:rFonts w:ascii="Aptos" w:hAnsi="Aptos"/>
          <w:b/>
          <w:bCs/>
        </w:rPr>
        <w:t>Realistisch</w:t>
      </w:r>
      <w:r w:rsidRPr="001139AC">
        <w:rPr>
          <w:rFonts w:ascii="Aptos" w:hAnsi="Aptos"/>
        </w:rPr>
        <w:t>: Die Zielsetzung ist theoretisch und praktischer realistisch</w:t>
      </w:r>
      <w:r>
        <w:rPr>
          <w:rFonts w:ascii="Aptos" w:hAnsi="Aptos"/>
        </w:rPr>
        <w:t>.</w:t>
      </w:r>
    </w:p>
    <w:p w14:paraId="4CF71EE1" w14:textId="77777777" w:rsidR="001F5BF4" w:rsidRPr="001139AC" w:rsidRDefault="001F5BF4" w:rsidP="001F5BF4">
      <w:pPr>
        <w:pStyle w:val="Listenabsatz"/>
        <w:numPr>
          <w:ilvl w:val="1"/>
          <w:numId w:val="7"/>
        </w:numPr>
        <w:rPr>
          <w:rFonts w:ascii="Aptos" w:hAnsi="Aptos"/>
          <w:b/>
          <w:bCs/>
        </w:rPr>
      </w:pPr>
      <w:r w:rsidRPr="001139AC">
        <w:rPr>
          <w:rFonts w:ascii="Aptos" w:hAnsi="Aptos"/>
          <w:b/>
          <w:bCs/>
        </w:rPr>
        <w:t xml:space="preserve">Terminiert: </w:t>
      </w:r>
      <w:r w:rsidRPr="001139AC">
        <w:rPr>
          <w:rFonts w:ascii="Aptos" w:hAnsi="Aptos"/>
        </w:rPr>
        <w:t>Zielerreichung ist an Deadline geknüpft</w:t>
      </w:r>
      <w:r>
        <w:rPr>
          <w:rFonts w:ascii="Aptos" w:hAnsi="Aptos"/>
        </w:rPr>
        <w:t>.</w:t>
      </w:r>
    </w:p>
    <w:p w14:paraId="3F6879D3" w14:textId="77777777" w:rsidR="001F5BF4" w:rsidRPr="001139AC" w:rsidRDefault="001F5BF4" w:rsidP="001F5BF4">
      <w:pPr>
        <w:ind w:left="360"/>
        <w:rPr>
          <w:rFonts w:ascii="Aptos" w:hAnsi="Aptos"/>
        </w:rPr>
      </w:pPr>
    </w:p>
    <w:p w14:paraId="2616768F" w14:textId="77777777" w:rsidR="001F5BF4" w:rsidRPr="001139AC" w:rsidRDefault="001F5BF4" w:rsidP="001F5BF4">
      <w:pPr>
        <w:ind w:left="360"/>
        <w:rPr>
          <w:rFonts w:ascii="Aptos" w:hAnsi="Aptos"/>
          <w:b/>
          <w:bCs/>
        </w:rPr>
      </w:pPr>
      <w:r w:rsidRPr="001139AC">
        <w:rPr>
          <w:rFonts w:ascii="Aptos" w:hAnsi="Aptos"/>
          <w:b/>
          <w:bCs/>
        </w:rPr>
        <w:t>Partnerarbeit</w:t>
      </w:r>
    </w:p>
    <w:p w14:paraId="63375819" w14:textId="03C1A6E5" w:rsidR="0099043D" w:rsidRPr="004661B1" w:rsidRDefault="001F5BF4" w:rsidP="00D856A1">
      <w:pPr>
        <w:pStyle w:val="Listenabsatz"/>
        <w:numPr>
          <w:ilvl w:val="0"/>
          <w:numId w:val="7"/>
        </w:numPr>
        <w:rPr>
          <w:rFonts w:ascii="Aptos" w:hAnsi="Aptos"/>
        </w:rPr>
      </w:pPr>
      <w:r w:rsidRPr="001139AC">
        <w:rPr>
          <w:rFonts w:ascii="Aptos" w:hAnsi="Aptos"/>
        </w:rPr>
        <w:t>Austausch mit einer oder zwei anderen Personen in der Kleingruppe</w:t>
      </w:r>
    </w:p>
    <w:p w14:paraId="4FF5D5AB" w14:textId="05AC6EB1" w:rsidR="0099043D" w:rsidRPr="00252594" w:rsidRDefault="0099043D" w:rsidP="00D856A1">
      <w:pPr>
        <w:pStyle w:val="berschrift2"/>
        <w:rPr>
          <w:rFonts w:ascii="Aptos" w:hAnsi="Aptos"/>
        </w:rPr>
      </w:pPr>
      <w:r w:rsidRPr="00252594">
        <w:rPr>
          <w:rFonts w:ascii="Aptos" w:hAnsi="Aptos"/>
        </w:rPr>
        <w:t>Abschluss</w:t>
      </w:r>
    </w:p>
    <w:p w14:paraId="35331DF5" w14:textId="5BED6E25" w:rsidR="005B5A3E" w:rsidRPr="00252594" w:rsidRDefault="005B5A3E" w:rsidP="00D856A1">
      <w:pPr>
        <w:pStyle w:val="Listenabsatz"/>
        <w:numPr>
          <w:ilvl w:val="0"/>
          <w:numId w:val="8"/>
        </w:numPr>
        <w:rPr>
          <w:rFonts w:ascii="Aptos" w:hAnsi="Aptos"/>
        </w:rPr>
      </w:pPr>
      <w:r w:rsidRPr="00252594">
        <w:rPr>
          <w:rFonts w:ascii="Aptos" w:hAnsi="Aptos"/>
        </w:rPr>
        <w:t>Ermutigende Gedanken</w:t>
      </w:r>
    </w:p>
    <w:p w14:paraId="53BFC16E" w14:textId="39916C12" w:rsidR="0099043D" w:rsidRDefault="005B5A3E" w:rsidP="00D856A1">
      <w:pPr>
        <w:pStyle w:val="Listenabsatz"/>
        <w:numPr>
          <w:ilvl w:val="0"/>
          <w:numId w:val="8"/>
        </w:numPr>
        <w:rPr>
          <w:rFonts w:ascii="Aptos" w:hAnsi="Aptos"/>
        </w:rPr>
      </w:pPr>
      <w:r w:rsidRPr="00252594">
        <w:rPr>
          <w:rFonts w:ascii="Aptos" w:hAnsi="Aptos"/>
        </w:rPr>
        <w:t>Abschlussgebet</w:t>
      </w:r>
    </w:p>
    <w:p w14:paraId="6267836D" w14:textId="7EA7ADB6" w:rsidR="00676284" w:rsidRPr="00676284" w:rsidRDefault="00405B76" w:rsidP="00D856A1">
      <w:pPr>
        <w:pStyle w:val="Listenabsatz"/>
        <w:numPr>
          <w:ilvl w:val="0"/>
          <w:numId w:val="8"/>
        </w:numPr>
        <w:rPr>
          <w:rFonts w:ascii="Aptos" w:hAnsi="Aptos"/>
        </w:rPr>
      </w:pPr>
      <w:r>
        <w:rPr>
          <w:rFonts w:ascii="Aptos" w:hAnsi="Aptos"/>
        </w:rPr>
        <w:t>e</w:t>
      </w:r>
      <w:r w:rsidR="00676284">
        <w:rPr>
          <w:rFonts w:ascii="Aptos" w:hAnsi="Aptos"/>
        </w:rPr>
        <w:t>v</w:t>
      </w:r>
      <w:r w:rsidR="00B15191">
        <w:rPr>
          <w:rFonts w:ascii="Aptos" w:hAnsi="Aptos"/>
        </w:rPr>
        <w:t>tl</w:t>
      </w:r>
      <w:r w:rsidR="00676284">
        <w:rPr>
          <w:rFonts w:ascii="Aptos" w:hAnsi="Aptos"/>
        </w:rPr>
        <w:t>. Kurzgeschichte</w:t>
      </w:r>
    </w:p>
    <w:p w14:paraId="5CCCF96E" w14:textId="77777777" w:rsidR="005A18ED" w:rsidRDefault="005A18ED" w:rsidP="00D856A1">
      <w:pPr>
        <w:rPr>
          <w:rFonts w:ascii="Aptos" w:hAnsi="Aptos"/>
        </w:rPr>
      </w:pPr>
    </w:p>
    <w:p w14:paraId="19545BBE" w14:textId="77777777" w:rsidR="001C3E9D" w:rsidRPr="001C3E9D" w:rsidRDefault="001C3E9D" w:rsidP="001C3E9D">
      <w:pPr>
        <w:pStyle w:val="StandardWeb"/>
        <w:rPr>
          <w:rFonts w:ascii="Aptos" w:hAnsi="Aptos"/>
          <w:color w:val="1F1F1F"/>
        </w:rPr>
      </w:pPr>
      <w:r w:rsidRPr="001C3E9D">
        <w:rPr>
          <w:rFonts w:ascii="Aptos" w:hAnsi="Aptos"/>
          <w:b/>
          <w:bCs/>
          <w:color w:val="1F1F1F"/>
        </w:rPr>
        <w:t>Der Schmied und das Echo der Säulen</w:t>
      </w:r>
    </w:p>
    <w:p w14:paraId="54505439" w14:textId="77777777" w:rsidR="001C3E9D" w:rsidRPr="001C3E9D" w:rsidRDefault="001C3E9D" w:rsidP="001C3E9D">
      <w:pPr>
        <w:pStyle w:val="StandardWeb"/>
        <w:rPr>
          <w:rFonts w:ascii="Aptos" w:hAnsi="Aptos"/>
          <w:color w:val="1F1F1F"/>
        </w:rPr>
      </w:pPr>
      <w:r w:rsidRPr="001C3E9D">
        <w:rPr>
          <w:rFonts w:ascii="Aptos" w:hAnsi="Aptos"/>
          <w:color w:val="1F1F1F"/>
        </w:rPr>
        <w:t xml:space="preserve">Es wird erzählt, dass Hiram, nachdem er die zwei gewaltigen Bronzesäulen </w:t>
      </w:r>
      <w:proofErr w:type="spellStart"/>
      <w:r w:rsidRPr="001C3E9D">
        <w:rPr>
          <w:rFonts w:ascii="Aptos" w:hAnsi="Aptos"/>
          <w:color w:val="1F1F1F"/>
        </w:rPr>
        <w:t>Jachin</w:t>
      </w:r>
      <w:proofErr w:type="spellEnd"/>
      <w:r w:rsidRPr="001C3E9D">
        <w:rPr>
          <w:rFonts w:ascii="Aptos" w:hAnsi="Aptos"/>
          <w:color w:val="1F1F1F"/>
        </w:rPr>
        <w:t xml:space="preserve"> und Boas fertiggestellt hatte, erschöpft im Schatten der Vorhalle saß. Seine Hände waren schwarz vom Ruß, seine Muskeln zitterten vom schweren Hammer.</w:t>
      </w:r>
    </w:p>
    <w:p w14:paraId="28BC047F" w14:textId="77777777" w:rsidR="001C3E9D" w:rsidRPr="001C3E9D" w:rsidRDefault="001C3E9D" w:rsidP="001C3E9D">
      <w:pPr>
        <w:pStyle w:val="StandardWeb"/>
        <w:rPr>
          <w:rFonts w:ascii="Aptos" w:hAnsi="Aptos"/>
          <w:color w:val="1F1F1F"/>
        </w:rPr>
      </w:pPr>
      <w:r w:rsidRPr="001C3E9D">
        <w:rPr>
          <w:rFonts w:ascii="Aptos" w:hAnsi="Aptos"/>
          <w:color w:val="1F1F1F"/>
        </w:rPr>
        <w:t>Ein Priester kam vorbei, betrachtete die kunstvollen Granatäpfel und das filigrane Geflecht an den Kapitälen und fragte: „Hiram, warum hast du dir so viel Mühe mit den Details dort oben gemacht? Niemand wird dort hinaufsteigen, um das Muster der Ketten zu zählen. Gott wohnt doch im Inneren, im Gold, nicht draußen an der Bronze.“</w:t>
      </w:r>
    </w:p>
    <w:p w14:paraId="5005444B" w14:textId="77777777" w:rsidR="001C3E9D" w:rsidRPr="001C3E9D" w:rsidRDefault="001C3E9D" w:rsidP="001C3E9D">
      <w:pPr>
        <w:pStyle w:val="StandardWeb"/>
        <w:rPr>
          <w:rFonts w:ascii="Aptos" w:hAnsi="Aptos"/>
          <w:color w:val="1F1F1F"/>
        </w:rPr>
      </w:pPr>
      <w:r w:rsidRPr="001C3E9D">
        <w:rPr>
          <w:rFonts w:ascii="Aptos" w:hAnsi="Aptos"/>
          <w:color w:val="1F1F1F"/>
        </w:rPr>
        <w:t>Hiram lächelte und strich über das kühle Metall. „Wisst Ihr“, sagte er, „Gott wohnt im Ganzen. Wenn der Wind durch die Vorhalle weht, fangen diese Säulen an zu singen, weil die Kanten präzise sind. Wenn die Sonne aufgeht, brennt das Licht auf der polierten Bronze, bevor es das Gold im Inneren berührt. Ich habe diese Säulen nicht gebaut, damit die Menschen mich loben. Ich habe sie gebaut, weil Gott mir gezeigt hat, dass sogar hartes Erz lernen kann, ein Loblied zu singen, wenn man es mit Liebe behandelt.“</w:t>
      </w:r>
    </w:p>
    <w:p w14:paraId="38800F67" w14:textId="207145B6" w:rsidR="005A18ED" w:rsidRPr="005A18ED" w:rsidRDefault="005A18ED" w:rsidP="005A18ED">
      <w:pPr>
        <w:pStyle w:val="StandardWeb"/>
        <w:rPr>
          <w:rFonts w:ascii="Aptos" w:hAnsi="Aptos"/>
        </w:rPr>
      </w:pPr>
      <w:r w:rsidRPr="005A18ED">
        <w:rPr>
          <w:rFonts w:ascii="Aptos" w:hAnsi="Aptos"/>
        </w:rPr>
        <w:t>Autor bekannt</w:t>
      </w:r>
    </w:p>
    <w:p w14:paraId="0A0FE968" w14:textId="6F28FA44" w:rsidR="0099043D" w:rsidRPr="00252594" w:rsidRDefault="0099043D" w:rsidP="00D856A1">
      <w:pPr>
        <w:rPr>
          <w:rFonts w:ascii="Aptos" w:hAnsi="Aptos"/>
        </w:rPr>
      </w:pPr>
    </w:p>
    <w:sectPr w:rsidR="0099043D" w:rsidRPr="00252594" w:rsidSect="00F63C6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5F95" w14:textId="77777777" w:rsidR="0091725B" w:rsidRDefault="0091725B" w:rsidP="00577182">
      <w:r>
        <w:separator/>
      </w:r>
    </w:p>
  </w:endnote>
  <w:endnote w:type="continuationSeparator" w:id="0">
    <w:p w14:paraId="0F078117" w14:textId="77777777" w:rsidR="0091725B" w:rsidRDefault="0091725B"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ktiv Grotesk Cd">
    <w:panose1 w:val="020B0604020202020204"/>
    <w:charset w:val="00"/>
    <w:family w:val="swiss"/>
    <w:pitch w:val="variable"/>
    <w:sig w:usb0="E580AEFF" w:usb1="C200FFFF"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32E" w14:textId="77777777" w:rsidR="00EC1148" w:rsidRDefault="00EC11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2A1F" w14:textId="77777777" w:rsidR="00EC1148" w:rsidRDefault="00EC11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DF32" w14:textId="77777777" w:rsidR="00EC1148" w:rsidRDefault="00EC11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36C" w14:textId="77777777" w:rsidR="0091725B" w:rsidRDefault="0091725B" w:rsidP="00577182">
      <w:r>
        <w:separator/>
      </w:r>
    </w:p>
  </w:footnote>
  <w:footnote w:type="continuationSeparator" w:id="0">
    <w:p w14:paraId="40D0748D" w14:textId="77777777" w:rsidR="0091725B" w:rsidRDefault="0091725B"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C9FA" w14:textId="77777777" w:rsidR="00EC1148" w:rsidRDefault="00EC11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F9B" w14:textId="19F84A25" w:rsidR="00577182" w:rsidRDefault="00577182">
    <w:pPr>
      <w:pStyle w:val="Kopfzeile"/>
    </w:pPr>
    <w:r>
      <w:t>Charakterwerkstatt</w:t>
    </w:r>
    <w:r>
      <w:rPr>
        <w:i/>
        <w:iCs/>
      </w:rPr>
      <w:tab/>
    </w:r>
    <w:r w:rsidRPr="004C343B">
      <w:t>Lehrerteil</w:t>
    </w:r>
    <w:r w:rsidRPr="004C343B">
      <w:tab/>
    </w:r>
    <w:r w:rsidR="00EC1148">
      <w:rPr>
        <w:b/>
        <w:bCs/>
      </w:rPr>
      <w:t>Erwachsene</w:t>
    </w:r>
  </w:p>
  <w:p w14:paraId="41B76721" w14:textId="77777777" w:rsidR="00577182" w:rsidRDefault="005771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0DA" w14:textId="77777777" w:rsidR="00EC1148" w:rsidRDefault="00EC11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3E5495"/>
    <w:multiLevelType w:val="hybridMultilevel"/>
    <w:tmpl w:val="4CF488AA"/>
    <w:lvl w:ilvl="0" w:tplc="58B22B5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1776" w:hanging="360"/>
      </w:pPr>
      <w:rPr>
        <w:rFonts w:ascii="Aptos" w:hAnsi="Aptos" w:hint="default"/>
      </w:rPr>
    </w:lvl>
    <w:lvl w:ilvl="1" w:tplc="E220782E">
      <w:start w:val="1"/>
      <w:numFmt w:val="bullet"/>
      <w:lvlText w:val="o"/>
      <w:lvlJc w:val="left"/>
      <w:pPr>
        <w:ind w:left="2496" w:hanging="360"/>
      </w:pPr>
      <w:rPr>
        <w:rFonts w:ascii="Courier New" w:hAnsi="Courier New" w:hint="default"/>
      </w:rPr>
    </w:lvl>
    <w:lvl w:ilvl="2" w:tplc="DEEA3568">
      <w:start w:val="1"/>
      <w:numFmt w:val="bullet"/>
      <w:lvlText w:val=""/>
      <w:lvlJc w:val="left"/>
      <w:pPr>
        <w:ind w:left="3216" w:hanging="360"/>
      </w:pPr>
      <w:rPr>
        <w:rFonts w:ascii="Wingdings" w:hAnsi="Wingdings" w:hint="default"/>
      </w:rPr>
    </w:lvl>
    <w:lvl w:ilvl="3" w:tplc="590EC3EA">
      <w:start w:val="1"/>
      <w:numFmt w:val="bullet"/>
      <w:lvlText w:val=""/>
      <w:lvlJc w:val="left"/>
      <w:pPr>
        <w:ind w:left="3936" w:hanging="360"/>
      </w:pPr>
      <w:rPr>
        <w:rFonts w:ascii="Symbol" w:hAnsi="Symbol" w:hint="default"/>
      </w:rPr>
    </w:lvl>
    <w:lvl w:ilvl="4" w:tplc="8CF07AA6">
      <w:start w:val="1"/>
      <w:numFmt w:val="bullet"/>
      <w:lvlText w:val="o"/>
      <w:lvlJc w:val="left"/>
      <w:pPr>
        <w:ind w:left="4656" w:hanging="360"/>
      </w:pPr>
      <w:rPr>
        <w:rFonts w:ascii="Courier New" w:hAnsi="Courier New" w:hint="default"/>
      </w:rPr>
    </w:lvl>
    <w:lvl w:ilvl="5" w:tplc="A9164DF2">
      <w:start w:val="1"/>
      <w:numFmt w:val="bullet"/>
      <w:lvlText w:val=""/>
      <w:lvlJc w:val="left"/>
      <w:pPr>
        <w:ind w:left="5376" w:hanging="360"/>
      </w:pPr>
      <w:rPr>
        <w:rFonts w:ascii="Wingdings" w:hAnsi="Wingdings" w:hint="default"/>
      </w:rPr>
    </w:lvl>
    <w:lvl w:ilvl="6" w:tplc="D5804F3A">
      <w:start w:val="1"/>
      <w:numFmt w:val="bullet"/>
      <w:lvlText w:val=""/>
      <w:lvlJc w:val="left"/>
      <w:pPr>
        <w:ind w:left="6096" w:hanging="360"/>
      </w:pPr>
      <w:rPr>
        <w:rFonts w:ascii="Symbol" w:hAnsi="Symbol" w:hint="default"/>
      </w:rPr>
    </w:lvl>
    <w:lvl w:ilvl="7" w:tplc="DCE627D4">
      <w:start w:val="1"/>
      <w:numFmt w:val="bullet"/>
      <w:lvlText w:val="o"/>
      <w:lvlJc w:val="left"/>
      <w:pPr>
        <w:ind w:left="6816" w:hanging="360"/>
      </w:pPr>
      <w:rPr>
        <w:rFonts w:ascii="Courier New" w:hAnsi="Courier New" w:hint="default"/>
      </w:rPr>
    </w:lvl>
    <w:lvl w:ilvl="8" w:tplc="5AF249B8">
      <w:start w:val="1"/>
      <w:numFmt w:val="bullet"/>
      <w:lvlText w:val=""/>
      <w:lvlJc w:val="left"/>
      <w:pPr>
        <w:ind w:left="7536"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0F1B80"/>
    <w:multiLevelType w:val="multilevel"/>
    <w:tmpl w:val="495A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B1466C"/>
    <w:multiLevelType w:val="hybridMultilevel"/>
    <w:tmpl w:val="BFD87678"/>
    <w:lvl w:ilvl="0" w:tplc="58B22B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alibri" w:hAnsi="Calibri" w:hint="default"/>
      </w:rPr>
    </w:lvl>
    <w:lvl w:ilvl="2" w:tplc="04070001">
      <w:start w:val="1"/>
      <w:numFmt w:val="bullet"/>
      <w:lvlText w:val=""/>
      <w:lvlJc w:val="left"/>
      <w:pPr>
        <w:ind w:left="2160" w:hanging="360"/>
      </w:pPr>
      <w:rPr>
        <w:rFonts w:ascii="Symbol" w:hAnsi="Symbol"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9" w15:restartNumberingAfterBreak="0">
    <w:nsid w:val="139855DF"/>
    <w:multiLevelType w:val="hybridMultilevel"/>
    <w:tmpl w:val="4A9E12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13BB18A9"/>
    <w:multiLevelType w:val="multilevel"/>
    <w:tmpl w:val="8506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2"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3" w15:restartNumberingAfterBreak="0">
    <w:nsid w:val="1A2A6AFD"/>
    <w:multiLevelType w:val="multilevel"/>
    <w:tmpl w:val="569A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5"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6"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7" w15:restartNumberingAfterBreak="0">
    <w:nsid w:val="3A62C4B9"/>
    <w:multiLevelType w:val="hybridMultilevel"/>
    <w:tmpl w:val="FFFFFFFF"/>
    <w:lvl w:ilvl="0" w:tplc="870AFFA4">
      <w:start w:val="1"/>
      <w:numFmt w:val="bullet"/>
      <w:lvlText w:val="-"/>
      <w:lvlJc w:val="left"/>
      <w:pPr>
        <w:ind w:left="720" w:hanging="360"/>
      </w:pPr>
      <w:rPr>
        <w:rFonts w:ascii="Aptos" w:hAnsi="Aptos" w:hint="default"/>
      </w:rPr>
    </w:lvl>
    <w:lvl w:ilvl="1" w:tplc="05609720">
      <w:start w:val="1"/>
      <w:numFmt w:val="bullet"/>
      <w:lvlText w:val="o"/>
      <w:lvlJc w:val="left"/>
      <w:pPr>
        <w:ind w:left="1440" w:hanging="360"/>
      </w:pPr>
      <w:rPr>
        <w:rFonts w:ascii="Courier New" w:hAnsi="Courier New" w:hint="default"/>
      </w:rPr>
    </w:lvl>
    <w:lvl w:ilvl="2" w:tplc="3E14ECEA">
      <w:start w:val="1"/>
      <w:numFmt w:val="bullet"/>
      <w:lvlText w:val=""/>
      <w:lvlJc w:val="left"/>
      <w:pPr>
        <w:ind w:left="2160" w:hanging="360"/>
      </w:pPr>
      <w:rPr>
        <w:rFonts w:ascii="Wingdings" w:hAnsi="Wingdings" w:hint="default"/>
      </w:rPr>
    </w:lvl>
    <w:lvl w:ilvl="3" w:tplc="698EFC82">
      <w:start w:val="1"/>
      <w:numFmt w:val="bullet"/>
      <w:lvlText w:val=""/>
      <w:lvlJc w:val="left"/>
      <w:pPr>
        <w:ind w:left="2880" w:hanging="360"/>
      </w:pPr>
      <w:rPr>
        <w:rFonts w:ascii="Symbol" w:hAnsi="Symbol" w:hint="default"/>
      </w:rPr>
    </w:lvl>
    <w:lvl w:ilvl="4" w:tplc="CC78B726">
      <w:start w:val="1"/>
      <w:numFmt w:val="bullet"/>
      <w:lvlText w:val="o"/>
      <w:lvlJc w:val="left"/>
      <w:pPr>
        <w:ind w:left="3600" w:hanging="360"/>
      </w:pPr>
      <w:rPr>
        <w:rFonts w:ascii="Courier New" w:hAnsi="Courier New" w:hint="default"/>
      </w:rPr>
    </w:lvl>
    <w:lvl w:ilvl="5" w:tplc="AA341190">
      <w:start w:val="1"/>
      <w:numFmt w:val="bullet"/>
      <w:lvlText w:val=""/>
      <w:lvlJc w:val="left"/>
      <w:pPr>
        <w:ind w:left="4320" w:hanging="360"/>
      </w:pPr>
      <w:rPr>
        <w:rFonts w:ascii="Wingdings" w:hAnsi="Wingdings" w:hint="default"/>
      </w:rPr>
    </w:lvl>
    <w:lvl w:ilvl="6" w:tplc="209EB19A">
      <w:start w:val="1"/>
      <w:numFmt w:val="bullet"/>
      <w:lvlText w:val=""/>
      <w:lvlJc w:val="left"/>
      <w:pPr>
        <w:ind w:left="5040" w:hanging="360"/>
      </w:pPr>
      <w:rPr>
        <w:rFonts w:ascii="Symbol" w:hAnsi="Symbol" w:hint="default"/>
      </w:rPr>
    </w:lvl>
    <w:lvl w:ilvl="7" w:tplc="0E10F222">
      <w:start w:val="1"/>
      <w:numFmt w:val="bullet"/>
      <w:lvlText w:val="o"/>
      <w:lvlJc w:val="left"/>
      <w:pPr>
        <w:ind w:left="5760" w:hanging="360"/>
      </w:pPr>
      <w:rPr>
        <w:rFonts w:ascii="Courier New" w:hAnsi="Courier New" w:hint="default"/>
      </w:rPr>
    </w:lvl>
    <w:lvl w:ilvl="8" w:tplc="83ACDF78">
      <w:start w:val="1"/>
      <w:numFmt w:val="bullet"/>
      <w:lvlText w:val=""/>
      <w:lvlJc w:val="left"/>
      <w:pPr>
        <w:ind w:left="6480" w:hanging="360"/>
      </w:pPr>
      <w:rPr>
        <w:rFonts w:ascii="Wingdings" w:hAnsi="Wingdings" w:hint="default"/>
      </w:rPr>
    </w:lvl>
  </w:abstractNum>
  <w:abstractNum w:abstractNumId="18" w15:restartNumberingAfterBreak="0">
    <w:nsid w:val="4C7DB615"/>
    <w:multiLevelType w:val="hybridMultilevel"/>
    <w:tmpl w:val="FFFFFFFF"/>
    <w:lvl w:ilvl="0" w:tplc="56624178">
      <w:start w:val="1"/>
      <w:numFmt w:val="bullet"/>
      <w:lvlText w:val="-"/>
      <w:lvlJc w:val="left"/>
      <w:pPr>
        <w:ind w:left="1452" w:hanging="360"/>
      </w:pPr>
      <w:rPr>
        <w:rFonts w:ascii="Aptos" w:hAnsi="Aptos" w:hint="default"/>
      </w:rPr>
    </w:lvl>
    <w:lvl w:ilvl="1" w:tplc="09A0A4CA">
      <w:start w:val="1"/>
      <w:numFmt w:val="bullet"/>
      <w:lvlText w:val="o"/>
      <w:lvlJc w:val="left"/>
      <w:pPr>
        <w:ind w:left="2172" w:hanging="360"/>
      </w:pPr>
      <w:rPr>
        <w:rFonts w:ascii="Courier New" w:hAnsi="Courier New" w:hint="default"/>
      </w:rPr>
    </w:lvl>
    <w:lvl w:ilvl="2" w:tplc="517A09A2">
      <w:start w:val="1"/>
      <w:numFmt w:val="bullet"/>
      <w:lvlText w:val=""/>
      <w:lvlJc w:val="left"/>
      <w:pPr>
        <w:ind w:left="2892" w:hanging="360"/>
      </w:pPr>
      <w:rPr>
        <w:rFonts w:ascii="Wingdings" w:hAnsi="Wingdings" w:hint="default"/>
      </w:rPr>
    </w:lvl>
    <w:lvl w:ilvl="3" w:tplc="F7B478C8">
      <w:start w:val="1"/>
      <w:numFmt w:val="bullet"/>
      <w:lvlText w:val=""/>
      <w:lvlJc w:val="left"/>
      <w:pPr>
        <w:ind w:left="3612" w:hanging="360"/>
      </w:pPr>
      <w:rPr>
        <w:rFonts w:ascii="Symbol" w:hAnsi="Symbol" w:hint="default"/>
      </w:rPr>
    </w:lvl>
    <w:lvl w:ilvl="4" w:tplc="F208D65C">
      <w:start w:val="1"/>
      <w:numFmt w:val="bullet"/>
      <w:lvlText w:val="o"/>
      <w:lvlJc w:val="left"/>
      <w:pPr>
        <w:ind w:left="4332" w:hanging="360"/>
      </w:pPr>
      <w:rPr>
        <w:rFonts w:ascii="Courier New" w:hAnsi="Courier New" w:hint="default"/>
      </w:rPr>
    </w:lvl>
    <w:lvl w:ilvl="5" w:tplc="00446CC4">
      <w:start w:val="1"/>
      <w:numFmt w:val="bullet"/>
      <w:lvlText w:val=""/>
      <w:lvlJc w:val="left"/>
      <w:pPr>
        <w:ind w:left="5052" w:hanging="360"/>
      </w:pPr>
      <w:rPr>
        <w:rFonts w:ascii="Wingdings" w:hAnsi="Wingdings" w:hint="default"/>
      </w:rPr>
    </w:lvl>
    <w:lvl w:ilvl="6" w:tplc="351CF0DC">
      <w:start w:val="1"/>
      <w:numFmt w:val="bullet"/>
      <w:lvlText w:val=""/>
      <w:lvlJc w:val="left"/>
      <w:pPr>
        <w:ind w:left="5772" w:hanging="360"/>
      </w:pPr>
      <w:rPr>
        <w:rFonts w:ascii="Symbol" w:hAnsi="Symbol" w:hint="default"/>
      </w:rPr>
    </w:lvl>
    <w:lvl w:ilvl="7" w:tplc="D8421D8C">
      <w:start w:val="1"/>
      <w:numFmt w:val="bullet"/>
      <w:lvlText w:val="o"/>
      <w:lvlJc w:val="left"/>
      <w:pPr>
        <w:ind w:left="6492" w:hanging="360"/>
      </w:pPr>
      <w:rPr>
        <w:rFonts w:ascii="Courier New" w:hAnsi="Courier New" w:hint="default"/>
      </w:rPr>
    </w:lvl>
    <w:lvl w:ilvl="8" w:tplc="DAC4333A">
      <w:start w:val="1"/>
      <w:numFmt w:val="bullet"/>
      <w:lvlText w:val=""/>
      <w:lvlJc w:val="left"/>
      <w:pPr>
        <w:ind w:left="7212" w:hanging="360"/>
      </w:pPr>
      <w:rPr>
        <w:rFonts w:ascii="Wingdings" w:hAnsi="Wingdings" w:hint="default"/>
      </w:rPr>
    </w:lvl>
  </w:abstractNum>
  <w:abstractNum w:abstractNumId="19" w15:restartNumberingAfterBreak="0">
    <w:nsid w:val="4DB429FA"/>
    <w:multiLevelType w:val="multilevel"/>
    <w:tmpl w:val="42ECA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52934"/>
    <w:multiLevelType w:val="hybridMultilevel"/>
    <w:tmpl w:val="7776473E"/>
    <w:lvl w:ilvl="0" w:tplc="2F5A1D42">
      <w:start w:val="1"/>
      <w:numFmt w:val="bullet"/>
      <w:lvlText w:val="-"/>
      <w:lvlJc w:val="left"/>
      <w:pPr>
        <w:ind w:left="1080" w:hanging="360"/>
      </w:pPr>
      <w:rPr>
        <w:rFonts w:ascii="Aptos" w:hAnsi="Apto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DB36C49"/>
    <w:multiLevelType w:val="multilevel"/>
    <w:tmpl w:val="15AE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110BDB"/>
    <w:multiLevelType w:val="multilevel"/>
    <w:tmpl w:val="1DE4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24"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5" w15:restartNumberingAfterBreak="0">
    <w:nsid w:val="69C16B4E"/>
    <w:multiLevelType w:val="multilevel"/>
    <w:tmpl w:val="C464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7"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8"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num w:numId="1" w16cid:durableId="1746878806">
    <w:abstractNumId w:val="27"/>
  </w:num>
  <w:num w:numId="2" w16cid:durableId="285964307">
    <w:abstractNumId w:val="14"/>
  </w:num>
  <w:num w:numId="3" w16cid:durableId="70542883">
    <w:abstractNumId w:val="24"/>
  </w:num>
  <w:num w:numId="4" w16cid:durableId="1390230524">
    <w:abstractNumId w:val="5"/>
  </w:num>
  <w:num w:numId="5" w16cid:durableId="1971090024">
    <w:abstractNumId w:val="4"/>
  </w:num>
  <w:num w:numId="6" w16cid:durableId="1779835274">
    <w:abstractNumId w:val="1"/>
  </w:num>
  <w:num w:numId="7" w16cid:durableId="77404394">
    <w:abstractNumId w:val="8"/>
  </w:num>
  <w:num w:numId="8" w16cid:durableId="874273736">
    <w:abstractNumId w:val="23"/>
  </w:num>
  <w:num w:numId="9" w16cid:durableId="59907841">
    <w:abstractNumId w:val="0"/>
  </w:num>
  <w:num w:numId="10" w16cid:durableId="1481271649">
    <w:abstractNumId w:val="12"/>
  </w:num>
  <w:num w:numId="11" w16cid:durableId="1136802162">
    <w:abstractNumId w:val="28"/>
  </w:num>
  <w:num w:numId="12" w16cid:durableId="1085810235">
    <w:abstractNumId w:val="3"/>
  </w:num>
  <w:num w:numId="13" w16cid:durableId="1914925391">
    <w:abstractNumId w:val="18"/>
  </w:num>
  <w:num w:numId="14" w16cid:durableId="1721249529">
    <w:abstractNumId w:val="26"/>
  </w:num>
  <w:num w:numId="15" w16cid:durableId="1606889308">
    <w:abstractNumId w:val="15"/>
  </w:num>
  <w:num w:numId="16" w16cid:durableId="991175847">
    <w:abstractNumId w:val="16"/>
  </w:num>
  <w:num w:numId="17" w16cid:durableId="92170690">
    <w:abstractNumId w:val="11"/>
  </w:num>
  <w:num w:numId="18" w16cid:durableId="833228726">
    <w:abstractNumId w:val="17"/>
  </w:num>
  <w:num w:numId="19" w16cid:durableId="1236432070">
    <w:abstractNumId w:val="9"/>
  </w:num>
  <w:num w:numId="20" w16cid:durableId="1823890407">
    <w:abstractNumId w:val="20"/>
  </w:num>
  <w:num w:numId="21" w16cid:durableId="1087314368">
    <w:abstractNumId w:val="6"/>
  </w:num>
  <w:num w:numId="22" w16cid:durableId="2000956738">
    <w:abstractNumId w:val="2"/>
  </w:num>
  <w:num w:numId="23" w16cid:durableId="2097944193">
    <w:abstractNumId w:val="7"/>
  </w:num>
  <w:num w:numId="24" w16cid:durableId="444544669">
    <w:abstractNumId w:val="13"/>
  </w:num>
  <w:num w:numId="25" w16cid:durableId="900481750">
    <w:abstractNumId w:val="25"/>
  </w:num>
  <w:num w:numId="26" w16cid:durableId="1351224193">
    <w:abstractNumId w:val="21"/>
  </w:num>
  <w:num w:numId="27" w16cid:durableId="463624994">
    <w:abstractNumId w:val="10"/>
  </w:num>
  <w:num w:numId="28" w16cid:durableId="737902158">
    <w:abstractNumId w:val="22"/>
  </w:num>
  <w:num w:numId="29" w16cid:durableId="457455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02960"/>
    <w:rsid w:val="00017720"/>
    <w:rsid w:val="00025562"/>
    <w:rsid w:val="00065B71"/>
    <w:rsid w:val="000749F9"/>
    <w:rsid w:val="00090F4C"/>
    <w:rsid w:val="000943A0"/>
    <w:rsid w:val="000B51AC"/>
    <w:rsid w:val="000C6FF4"/>
    <w:rsid w:val="000D1AC1"/>
    <w:rsid w:val="000D2CAD"/>
    <w:rsid w:val="000E0983"/>
    <w:rsid w:val="000E5001"/>
    <w:rsid w:val="000F2E45"/>
    <w:rsid w:val="001067E6"/>
    <w:rsid w:val="00114005"/>
    <w:rsid w:val="0011778E"/>
    <w:rsid w:val="00125E85"/>
    <w:rsid w:val="00127C22"/>
    <w:rsid w:val="00141507"/>
    <w:rsid w:val="001555BC"/>
    <w:rsid w:val="00162014"/>
    <w:rsid w:val="00164EEC"/>
    <w:rsid w:val="0016725D"/>
    <w:rsid w:val="00174D57"/>
    <w:rsid w:val="00187AA2"/>
    <w:rsid w:val="001A3E4A"/>
    <w:rsid w:val="001B17A1"/>
    <w:rsid w:val="001B24FF"/>
    <w:rsid w:val="001B3471"/>
    <w:rsid w:val="001B3959"/>
    <w:rsid w:val="001C3E9D"/>
    <w:rsid w:val="001D0314"/>
    <w:rsid w:val="001D0CC2"/>
    <w:rsid w:val="001E1569"/>
    <w:rsid w:val="001F5BF4"/>
    <w:rsid w:val="001F6790"/>
    <w:rsid w:val="0020556B"/>
    <w:rsid w:val="002062D7"/>
    <w:rsid w:val="00206EA4"/>
    <w:rsid w:val="0021767A"/>
    <w:rsid w:val="002251BE"/>
    <w:rsid w:val="00226B14"/>
    <w:rsid w:val="00234A37"/>
    <w:rsid w:val="00237A86"/>
    <w:rsid w:val="00240D42"/>
    <w:rsid w:val="00241968"/>
    <w:rsid w:val="00245683"/>
    <w:rsid w:val="00252594"/>
    <w:rsid w:val="002715F6"/>
    <w:rsid w:val="00271680"/>
    <w:rsid w:val="00273316"/>
    <w:rsid w:val="00275A56"/>
    <w:rsid w:val="00291632"/>
    <w:rsid w:val="002A72FB"/>
    <w:rsid w:val="002B5E62"/>
    <w:rsid w:val="002B6DFB"/>
    <w:rsid w:val="002B7DE2"/>
    <w:rsid w:val="002C555E"/>
    <w:rsid w:val="002D0559"/>
    <w:rsid w:val="002E4995"/>
    <w:rsid w:val="002F2E21"/>
    <w:rsid w:val="002F7E88"/>
    <w:rsid w:val="00302165"/>
    <w:rsid w:val="00307621"/>
    <w:rsid w:val="003132E6"/>
    <w:rsid w:val="00326B34"/>
    <w:rsid w:val="00327163"/>
    <w:rsid w:val="0033377C"/>
    <w:rsid w:val="003449D6"/>
    <w:rsid w:val="00351D5C"/>
    <w:rsid w:val="00357D62"/>
    <w:rsid w:val="00357FA7"/>
    <w:rsid w:val="0037569A"/>
    <w:rsid w:val="003847CB"/>
    <w:rsid w:val="003901B3"/>
    <w:rsid w:val="003924C0"/>
    <w:rsid w:val="00394835"/>
    <w:rsid w:val="003A08C1"/>
    <w:rsid w:val="003A169C"/>
    <w:rsid w:val="003A4CE6"/>
    <w:rsid w:val="003B08FF"/>
    <w:rsid w:val="003B4E5B"/>
    <w:rsid w:val="003B6C37"/>
    <w:rsid w:val="003C11D8"/>
    <w:rsid w:val="003C3D0E"/>
    <w:rsid w:val="003D5B55"/>
    <w:rsid w:val="003D5CE4"/>
    <w:rsid w:val="003E579A"/>
    <w:rsid w:val="00405B76"/>
    <w:rsid w:val="00407626"/>
    <w:rsid w:val="0041456D"/>
    <w:rsid w:val="00421BF2"/>
    <w:rsid w:val="004273C8"/>
    <w:rsid w:val="004359E0"/>
    <w:rsid w:val="00441C1A"/>
    <w:rsid w:val="00441FFB"/>
    <w:rsid w:val="00444A5B"/>
    <w:rsid w:val="00450CEB"/>
    <w:rsid w:val="004536D2"/>
    <w:rsid w:val="0045543A"/>
    <w:rsid w:val="00457B55"/>
    <w:rsid w:val="004661B1"/>
    <w:rsid w:val="00471372"/>
    <w:rsid w:val="004743A8"/>
    <w:rsid w:val="004825CE"/>
    <w:rsid w:val="004855FD"/>
    <w:rsid w:val="00491D78"/>
    <w:rsid w:val="00492C5A"/>
    <w:rsid w:val="0049653F"/>
    <w:rsid w:val="004A5346"/>
    <w:rsid w:val="004A5DA3"/>
    <w:rsid w:val="004C2E3D"/>
    <w:rsid w:val="004C3F1B"/>
    <w:rsid w:val="004C49A6"/>
    <w:rsid w:val="004D0145"/>
    <w:rsid w:val="00500811"/>
    <w:rsid w:val="00504213"/>
    <w:rsid w:val="005065B1"/>
    <w:rsid w:val="0050757A"/>
    <w:rsid w:val="00514D7F"/>
    <w:rsid w:val="00517EC1"/>
    <w:rsid w:val="00521B34"/>
    <w:rsid w:val="00521EB8"/>
    <w:rsid w:val="00541A45"/>
    <w:rsid w:val="005421A7"/>
    <w:rsid w:val="00542B4E"/>
    <w:rsid w:val="005635C4"/>
    <w:rsid w:val="00567F52"/>
    <w:rsid w:val="00570672"/>
    <w:rsid w:val="005710D3"/>
    <w:rsid w:val="00577182"/>
    <w:rsid w:val="005827A9"/>
    <w:rsid w:val="00595127"/>
    <w:rsid w:val="0059656A"/>
    <w:rsid w:val="005965A4"/>
    <w:rsid w:val="005A18ED"/>
    <w:rsid w:val="005B5A3E"/>
    <w:rsid w:val="005C2A69"/>
    <w:rsid w:val="005C47D1"/>
    <w:rsid w:val="005D0DA2"/>
    <w:rsid w:val="005D3D11"/>
    <w:rsid w:val="005E6E00"/>
    <w:rsid w:val="005F09F1"/>
    <w:rsid w:val="006012A9"/>
    <w:rsid w:val="00607645"/>
    <w:rsid w:val="00621947"/>
    <w:rsid w:val="00622A18"/>
    <w:rsid w:val="006257A8"/>
    <w:rsid w:val="006325AE"/>
    <w:rsid w:val="00634F6C"/>
    <w:rsid w:val="00637898"/>
    <w:rsid w:val="00644966"/>
    <w:rsid w:val="0064621D"/>
    <w:rsid w:val="0065532E"/>
    <w:rsid w:val="006753BE"/>
    <w:rsid w:val="00676284"/>
    <w:rsid w:val="00676935"/>
    <w:rsid w:val="00686536"/>
    <w:rsid w:val="00687740"/>
    <w:rsid w:val="00691D3F"/>
    <w:rsid w:val="00694448"/>
    <w:rsid w:val="006969BC"/>
    <w:rsid w:val="00697B92"/>
    <w:rsid w:val="006A3637"/>
    <w:rsid w:val="006A3656"/>
    <w:rsid w:val="006B7189"/>
    <w:rsid w:val="006C1393"/>
    <w:rsid w:val="006C43AC"/>
    <w:rsid w:val="006C6157"/>
    <w:rsid w:val="006E21AD"/>
    <w:rsid w:val="006F2591"/>
    <w:rsid w:val="00713165"/>
    <w:rsid w:val="00721985"/>
    <w:rsid w:val="00725904"/>
    <w:rsid w:val="007300BB"/>
    <w:rsid w:val="00730717"/>
    <w:rsid w:val="007308FF"/>
    <w:rsid w:val="0073419D"/>
    <w:rsid w:val="00734524"/>
    <w:rsid w:val="00735505"/>
    <w:rsid w:val="0073560B"/>
    <w:rsid w:val="00735C99"/>
    <w:rsid w:val="0074034B"/>
    <w:rsid w:val="0074069B"/>
    <w:rsid w:val="00756678"/>
    <w:rsid w:val="0075675A"/>
    <w:rsid w:val="0076172D"/>
    <w:rsid w:val="00762D66"/>
    <w:rsid w:val="00770160"/>
    <w:rsid w:val="00770A84"/>
    <w:rsid w:val="007722A4"/>
    <w:rsid w:val="00772F5F"/>
    <w:rsid w:val="00776856"/>
    <w:rsid w:val="0078132D"/>
    <w:rsid w:val="00785240"/>
    <w:rsid w:val="0079242C"/>
    <w:rsid w:val="0079325E"/>
    <w:rsid w:val="007947FE"/>
    <w:rsid w:val="00797B5A"/>
    <w:rsid w:val="007A45F5"/>
    <w:rsid w:val="007A465B"/>
    <w:rsid w:val="007A7D10"/>
    <w:rsid w:val="007D2D00"/>
    <w:rsid w:val="007D6897"/>
    <w:rsid w:val="007D7F67"/>
    <w:rsid w:val="007E290B"/>
    <w:rsid w:val="00802181"/>
    <w:rsid w:val="008037A4"/>
    <w:rsid w:val="00816B53"/>
    <w:rsid w:val="0083583A"/>
    <w:rsid w:val="00842E4B"/>
    <w:rsid w:val="008479DB"/>
    <w:rsid w:val="00853B93"/>
    <w:rsid w:val="00874C3F"/>
    <w:rsid w:val="0088670E"/>
    <w:rsid w:val="008922A7"/>
    <w:rsid w:val="008971ED"/>
    <w:rsid w:val="008A3139"/>
    <w:rsid w:val="008A389A"/>
    <w:rsid w:val="008A5D05"/>
    <w:rsid w:val="008C306B"/>
    <w:rsid w:val="008D2BEC"/>
    <w:rsid w:val="008D50DE"/>
    <w:rsid w:val="008D7A57"/>
    <w:rsid w:val="008E32C5"/>
    <w:rsid w:val="00910D09"/>
    <w:rsid w:val="0091442E"/>
    <w:rsid w:val="00914F27"/>
    <w:rsid w:val="0091725B"/>
    <w:rsid w:val="00917338"/>
    <w:rsid w:val="00943D9D"/>
    <w:rsid w:val="00956F4F"/>
    <w:rsid w:val="009673EF"/>
    <w:rsid w:val="009741F8"/>
    <w:rsid w:val="009877D0"/>
    <w:rsid w:val="00987AB5"/>
    <w:rsid w:val="0099043D"/>
    <w:rsid w:val="009913E8"/>
    <w:rsid w:val="00992D6A"/>
    <w:rsid w:val="00995E54"/>
    <w:rsid w:val="00996FBE"/>
    <w:rsid w:val="009B38D3"/>
    <w:rsid w:val="009B6369"/>
    <w:rsid w:val="009B770C"/>
    <w:rsid w:val="009C31B7"/>
    <w:rsid w:val="009D4CE1"/>
    <w:rsid w:val="009D65E5"/>
    <w:rsid w:val="009E1059"/>
    <w:rsid w:val="009E1BFF"/>
    <w:rsid w:val="009E631A"/>
    <w:rsid w:val="009F39C7"/>
    <w:rsid w:val="00A009AF"/>
    <w:rsid w:val="00A10CC5"/>
    <w:rsid w:val="00A21021"/>
    <w:rsid w:val="00A21353"/>
    <w:rsid w:val="00A23C8F"/>
    <w:rsid w:val="00A36D11"/>
    <w:rsid w:val="00A43342"/>
    <w:rsid w:val="00A43D48"/>
    <w:rsid w:val="00A444F3"/>
    <w:rsid w:val="00A47B8A"/>
    <w:rsid w:val="00A54982"/>
    <w:rsid w:val="00A57FF8"/>
    <w:rsid w:val="00A637F1"/>
    <w:rsid w:val="00A63812"/>
    <w:rsid w:val="00A75818"/>
    <w:rsid w:val="00A76BA3"/>
    <w:rsid w:val="00A85081"/>
    <w:rsid w:val="00A858CB"/>
    <w:rsid w:val="00A91A55"/>
    <w:rsid w:val="00A9794A"/>
    <w:rsid w:val="00AB6093"/>
    <w:rsid w:val="00AD4DA7"/>
    <w:rsid w:val="00AE0A2F"/>
    <w:rsid w:val="00AF0FB0"/>
    <w:rsid w:val="00AF1BCA"/>
    <w:rsid w:val="00B05323"/>
    <w:rsid w:val="00B075E9"/>
    <w:rsid w:val="00B12E08"/>
    <w:rsid w:val="00B15191"/>
    <w:rsid w:val="00B15659"/>
    <w:rsid w:val="00B231A6"/>
    <w:rsid w:val="00B31052"/>
    <w:rsid w:val="00B5351B"/>
    <w:rsid w:val="00B56DB4"/>
    <w:rsid w:val="00B5795A"/>
    <w:rsid w:val="00B60336"/>
    <w:rsid w:val="00B90DF1"/>
    <w:rsid w:val="00BA28ED"/>
    <w:rsid w:val="00BA377F"/>
    <w:rsid w:val="00BB2E06"/>
    <w:rsid w:val="00BB58CD"/>
    <w:rsid w:val="00BB60A7"/>
    <w:rsid w:val="00BD4520"/>
    <w:rsid w:val="00C06DA0"/>
    <w:rsid w:val="00C122B3"/>
    <w:rsid w:val="00C150FF"/>
    <w:rsid w:val="00C2364C"/>
    <w:rsid w:val="00C24CB1"/>
    <w:rsid w:val="00C34845"/>
    <w:rsid w:val="00C35546"/>
    <w:rsid w:val="00C44A26"/>
    <w:rsid w:val="00C715E0"/>
    <w:rsid w:val="00C73CF1"/>
    <w:rsid w:val="00C7687B"/>
    <w:rsid w:val="00C7751E"/>
    <w:rsid w:val="00CA1F32"/>
    <w:rsid w:val="00CA2720"/>
    <w:rsid w:val="00CA4DCF"/>
    <w:rsid w:val="00CB1470"/>
    <w:rsid w:val="00CC535E"/>
    <w:rsid w:val="00CC57FD"/>
    <w:rsid w:val="00CC77A4"/>
    <w:rsid w:val="00CD210F"/>
    <w:rsid w:val="00CF4C8C"/>
    <w:rsid w:val="00D06780"/>
    <w:rsid w:val="00D258D1"/>
    <w:rsid w:val="00D43A04"/>
    <w:rsid w:val="00D50A19"/>
    <w:rsid w:val="00D515B6"/>
    <w:rsid w:val="00D54209"/>
    <w:rsid w:val="00D57579"/>
    <w:rsid w:val="00D62699"/>
    <w:rsid w:val="00D70C81"/>
    <w:rsid w:val="00D718C1"/>
    <w:rsid w:val="00D72561"/>
    <w:rsid w:val="00D7FAE0"/>
    <w:rsid w:val="00D83C21"/>
    <w:rsid w:val="00D856A1"/>
    <w:rsid w:val="00D900A5"/>
    <w:rsid w:val="00D910AD"/>
    <w:rsid w:val="00D9632B"/>
    <w:rsid w:val="00D973C4"/>
    <w:rsid w:val="00DA1718"/>
    <w:rsid w:val="00DA2E51"/>
    <w:rsid w:val="00DA3800"/>
    <w:rsid w:val="00DA491E"/>
    <w:rsid w:val="00DB7912"/>
    <w:rsid w:val="00DC221D"/>
    <w:rsid w:val="00DF2753"/>
    <w:rsid w:val="00DF5DCE"/>
    <w:rsid w:val="00DF69B9"/>
    <w:rsid w:val="00E05068"/>
    <w:rsid w:val="00E05854"/>
    <w:rsid w:val="00E06439"/>
    <w:rsid w:val="00E20216"/>
    <w:rsid w:val="00E25892"/>
    <w:rsid w:val="00E37AD9"/>
    <w:rsid w:val="00E526D6"/>
    <w:rsid w:val="00E55E2C"/>
    <w:rsid w:val="00E57867"/>
    <w:rsid w:val="00E66757"/>
    <w:rsid w:val="00E73EC6"/>
    <w:rsid w:val="00E80B3E"/>
    <w:rsid w:val="00E8288A"/>
    <w:rsid w:val="00E83EA4"/>
    <w:rsid w:val="00E86E1C"/>
    <w:rsid w:val="00E93C78"/>
    <w:rsid w:val="00E94038"/>
    <w:rsid w:val="00E94ABD"/>
    <w:rsid w:val="00EA23B1"/>
    <w:rsid w:val="00EC1148"/>
    <w:rsid w:val="00EC199D"/>
    <w:rsid w:val="00ED6B04"/>
    <w:rsid w:val="00EE05AB"/>
    <w:rsid w:val="00EE3616"/>
    <w:rsid w:val="00EE7E15"/>
    <w:rsid w:val="00EF16EF"/>
    <w:rsid w:val="00EF27D3"/>
    <w:rsid w:val="00EF59C2"/>
    <w:rsid w:val="00EF7979"/>
    <w:rsid w:val="00F00EE6"/>
    <w:rsid w:val="00F04A51"/>
    <w:rsid w:val="00F105D7"/>
    <w:rsid w:val="00F10F48"/>
    <w:rsid w:val="00F121CB"/>
    <w:rsid w:val="00F23C68"/>
    <w:rsid w:val="00F30F7B"/>
    <w:rsid w:val="00F35DC0"/>
    <w:rsid w:val="00F36A6E"/>
    <w:rsid w:val="00F51267"/>
    <w:rsid w:val="00F55E4C"/>
    <w:rsid w:val="00F612BA"/>
    <w:rsid w:val="00F61996"/>
    <w:rsid w:val="00F63C6B"/>
    <w:rsid w:val="00F66B86"/>
    <w:rsid w:val="00F76E6E"/>
    <w:rsid w:val="00F87E3C"/>
    <w:rsid w:val="00F9452A"/>
    <w:rsid w:val="00FE28CD"/>
    <w:rsid w:val="00FE66B0"/>
    <w:rsid w:val="00FE6FE1"/>
    <w:rsid w:val="00FE793A"/>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paragraph" w:customStyle="1" w:styleId="BodyInstructionsGrayA5grau">
    <w:name w:val="Body—Instructions Gray (A5 grau)"/>
    <w:basedOn w:val="Standard"/>
    <w:uiPriority w:val="99"/>
    <w:rsid w:val="009D65E5"/>
    <w:pPr>
      <w:suppressAutoHyphens/>
      <w:autoSpaceDE w:val="0"/>
      <w:autoSpaceDN w:val="0"/>
      <w:adjustRightInd w:val="0"/>
      <w:spacing w:after="180" w:line="220" w:lineRule="atLeast"/>
      <w:textAlignment w:val="center"/>
    </w:pPr>
    <w:rPr>
      <w:rFonts w:ascii="Aktiv Grotesk Cd" w:hAnsi="Aktiv Grotesk Cd" w:cs="Aktiv Grotesk Cd"/>
      <w:color w:val="000000"/>
      <w:kern w:val="0"/>
      <w:sz w:val="18"/>
      <w:szCs w:val="18"/>
      <w:lang w:val="de-DE"/>
    </w:rPr>
  </w:style>
  <w:style w:type="character" w:customStyle="1" w:styleId="apple-converted-space">
    <w:name w:val="apple-converted-space"/>
    <w:basedOn w:val="Absatz-Standardschriftart"/>
    <w:rsid w:val="0068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7DE07149-A9FF-43B2-A946-E6A092125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0F07-1D7C-495D-96A0-845ABD71B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11</cp:revision>
  <cp:lastPrinted>2026-03-18T13:57:00Z</cp:lastPrinted>
  <dcterms:created xsi:type="dcterms:W3CDTF">2026-04-09T13:34:00Z</dcterms:created>
  <dcterms:modified xsi:type="dcterms:W3CDTF">2026-04-09T19:39:00Z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